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976A2D">
      <w:pPr>
        <w:jc w:val="center"/>
        <w:rPr>
          <w:b/>
          <w:sz w:val="40"/>
          <w:szCs w:val="40"/>
          <w:lang w:val="hu-HU"/>
        </w:rPr>
      </w:pPr>
      <w:r>
        <w:rPr>
          <w:b/>
          <w:sz w:val="40"/>
          <w:szCs w:val="40"/>
          <w:lang w:val="hu-HU"/>
        </w:rPr>
        <w:t>SZABADKAI MŰSZAKI SZAKFŐISKOLA</w:t>
      </w:r>
    </w:p>
    <w:p w14:paraId="69D103A2">
      <w:pPr>
        <w:jc w:val="center"/>
        <w:rPr>
          <w:lang w:val="sr-Latn-CS"/>
        </w:rPr>
      </w:pPr>
    </w:p>
    <w:p w14:paraId="12853C0A">
      <w:pPr>
        <w:rPr>
          <w:lang w:val="sr-Latn-CS"/>
        </w:rPr>
      </w:pPr>
    </w:p>
    <w:p w14:paraId="1C5D0B79">
      <w:pPr>
        <w:rPr>
          <w:lang w:val="sr-Latn-CS"/>
        </w:rPr>
      </w:pPr>
    </w:p>
    <w:p w14:paraId="388DF181">
      <w:pPr>
        <w:rPr>
          <w:lang w:val="sr-Latn-CS"/>
        </w:rPr>
      </w:pPr>
    </w:p>
    <w:p w14:paraId="3876C5D2">
      <w:pPr>
        <w:rPr>
          <w:lang w:val="sr-Latn-CS"/>
        </w:rPr>
      </w:pPr>
    </w:p>
    <w:p w14:paraId="3F8FC89B">
      <w:pPr>
        <w:rPr>
          <w:lang w:val="sr-Latn-CS"/>
        </w:rPr>
      </w:pPr>
    </w:p>
    <w:p w14:paraId="0A0FA872">
      <w:pPr>
        <w:rPr>
          <w:lang w:val="sr-Latn-CS"/>
        </w:rPr>
      </w:pPr>
    </w:p>
    <w:p w14:paraId="15BDD17E">
      <w:pPr>
        <w:rPr>
          <w:lang w:val="sr-Latn-CS"/>
        </w:rPr>
      </w:pPr>
    </w:p>
    <w:p w14:paraId="2E1A8B77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PROJEKTUM</w:t>
      </w:r>
    </w:p>
    <w:p w14:paraId="4B653304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 xml:space="preserve">Haladó web programozás </w:t>
      </w:r>
      <w:r>
        <w:rPr>
          <w:b/>
          <w:sz w:val="40"/>
          <w:szCs w:val="40"/>
          <w:lang w:val="hu-HU"/>
        </w:rPr>
        <w:t xml:space="preserve">és Integrált web rendszerek </w:t>
      </w:r>
      <w:r>
        <w:rPr>
          <w:b/>
          <w:sz w:val="40"/>
          <w:szCs w:val="40"/>
          <w:lang w:val="sr-Latn-CS"/>
        </w:rPr>
        <w:t>tantárgyakból</w:t>
      </w:r>
    </w:p>
    <w:p w14:paraId="0462F1AE">
      <w:pPr>
        <w:jc w:val="center"/>
        <w:rPr>
          <w:b/>
          <w:i/>
          <w:szCs w:val="24"/>
          <w:lang w:val="sr-Latn-CS"/>
        </w:rPr>
      </w:pPr>
    </w:p>
    <w:p w14:paraId="62DE4FCA">
      <w:pPr>
        <w:jc w:val="left"/>
        <w:rPr>
          <w:b/>
          <w:szCs w:val="24"/>
          <w:lang w:val="sr-Latn-CS"/>
        </w:rPr>
      </w:pPr>
    </w:p>
    <w:p w14:paraId="05A7DF57">
      <w:pPr>
        <w:jc w:val="left"/>
        <w:rPr>
          <w:b/>
          <w:szCs w:val="24"/>
          <w:lang w:val="sr-Latn-CS"/>
        </w:rPr>
      </w:pPr>
    </w:p>
    <w:p w14:paraId="142FAFC0">
      <w:pPr>
        <w:jc w:val="left"/>
        <w:rPr>
          <w:b/>
          <w:szCs w:val="24"/>
          <w:lang w:val="sr-Latn-CS"/>
        </w:rPr>
      </w:pPr>
    </w:p>
    <w:p w14:paraId="0476137F">
      <w:pPr>
        <w:jc w:val="left"/>
        <w:rPr>
          <w:b/>
          <w:szCs w:val="24"/>
          <w:lang w:val="hu-HU"/>
        </w:rPr>
      </w:pPr>
    </w:p>
    <w:p w14:paraId="40D6B233">
      <w:pPr>
        <w:jc w:val="left"/>
        <w:rPr>
          <w:b/>
          <w:szCs w:val="24"/>
          <w:lang w:val="sr-Latn-CS"/>
        </w:rPr>
      </w:pPr>
    </w:p>
    <w:p w14:paraId="077F17D0">
      <w:pPr>
        <w:jc w:val="left"/>
        <w:rPr>
          <w:b/>
          <w:szCs w:val="24"/>
          <w:lang w:val="sr-Latn-CS"/>
        </w:rPr>
      </w:pPr>
    </w:p>
    <w:p w14:paraId="31C12C67">
      <w:pPr>
        <w:jc w:val="left"/>
        <w:rPr>
          <w:b/>
          <w:szCs w:val="24"/>
          <w:lang w:val="sr-Latn-CS"/>
        </w:rPr>
      </w:pPr>
    </w:p>
    <w:p w14:paraId="5AD13AD7">
      <w:pPr>
        <w:jc w:val="left"/>
        <w:rPr>
          <w:b/>
          <w:szCs w:val="24"/>
          <w:lang w:val="sr-Latn-CS"/>
        </w:rPr>
      </w:pPr>
    </w:p>
    <w:p w14:paraId="27CB38A0">
      <w:pPr>
        <w:jc w:val="left"/>
        <w:rPr>
          <w:b/>
          <w:szCs w:val="24"/>
          <w:lang w:val="sr-Latn-CS"/>
        </w:rPr>
      </w:pPr>
    </w:p>
    <w:p w14:paraId="3A4828E5">
      <w:pPr>
        <w:jc w:val="left"/>
        <w:rPr>
          <w:b/>
          <w:szCs w:val="24"/>
          <w:lang w:val="sr-Latn-CS"/>
        </w:rPr>
      </w:pPr>
    </w:p>
    <w:p w14:paraId="7D5599B4">
      <w:pPr>
        <w:jc w:val="left"/>
        <w:rPr>
          <w:b/>
          <w:szCs w:val="24"/>
          <w:lang w:val="sr-Latn-CS"/>
        </w:rPr>
      </w:pPr>
    </w:p>
    <w:p w14:paraId="57F6774A">
      <w:pPr>
        <w:jc w:val="left"/>
        <w:rPr>
          <w:b/>
          <w:szCs w:val="24"/>
          <w:lang w:val="sr-Latn-CS"/>
        </w:rPr>
      </w:pPr>
    </w:p>
    <w:p w14:paraId="254B371D">
      <w:pPr>
        <w:jc w:val="left"/>
        <w:rPr>
          <w:b/>
          <w:szCs w:val="24"/>
          <w:lang w:val="sr-Latn-CS"/>
        </w:rPr>
      </w:pPr>
    </w:p>
    <w:p w14:paraId="518E1638">
      <w:pPr>
        <w:jc w:val="left"/>
        <w:rPr>
          <w:b/>
          <w:szCs w:val="24"/>
          <w:lang w:val="sr-Latn-CS"/>
        </w:rPr>
      </w:pPr>
    </w:p>
    <w:p w14:paraId="52F75582">
      <w:pPr>
        <w:jc w:val="left"/>
        <w:rPr>
          <w:b/>
          <w:szCs w:val="24"/>
          <w:lang w:val="sr-Latn-CS"/>
        </w:rPr>
      </w:pPr>
    </w:p>
    <w:p w14:paraId="75983D08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HALLGAT</w:t>
      </w:r>
      <w:r>
        <w:rPr>
          <w:b/>
          <w:szCs w:val="24"/>
          <w:lang w:val="hu-HU"/>
        </w:rPr>
        <w:t>Ó(K)</w:t>
      </w:r>
      <w:r>
        <w:rPr>
          <w:b/>
          <w:szCs w:val="24"/>
          <w:lang w:val="sr-Latn-CS"/>
        </w:rPr>
        <w:t xml:space="preserve">                                                          MENTOR</w:t>
      </w:r>
    </w:p>
    <w:p w14:paraId="6C6A4FD1">
      <w:pPr>
        <w:tabs>
          <w:tab w:val="left" w:pos="6465"/>
        </w:tabs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</w:t>
      </w:r>
      <w:r>
        <w:rPr>
          <w:rFonts w:hint="default"/>
          <w:b/>
          <w:szCs w:val="24"/>
          <w:lang w:val="en-GB"/>
        </w:rPr>
        <w:t xml:space="preserve">Polyák Enikő, Csernák Fábián                                       </w:t>
      </w:r>
      <w:r>
        <w:rPr>
          <w:b/>
          <w:szCs w:val="24"/>
          <w:lang w:val="sr-Latn-CS"/>
        </w:rPr>
        <w:t>dr Zlatko Čović</w:t>
      </w:r>
    </w:p>
    <w:p w14:paraId="45850521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_____________________________________________________________________</w:t>
      </w:r>
    </w:p>
    <w:p w14:paraId="1B2294BD">
      <w:pPr>
        <w:jc w:val="center"/>
        <w:rPr>
          <w:b/>
          <w:lang w:val="sr-Latn-CS"/>
        </w:rPr>
      </w:pPr>
      <w:bookmarkStart w:id="0" w:name="_Toc96225698"/>
      <w:r>
        <w:rPr>
          <w:b/>
          <w:lang w:val="sr-Latn-CS"/>
        </w:rPr>
        <w:t>SZABADKA, 2025.</w:t>
      </w:r>
      <w:bookmarkEnd w:id="0"/>
    </w:p>
    <w:p w14:paraId="18B0D0A8">
      <w:pPr>
        <w:rPr>
          <w:lang w:val="pl-PL"/>
        </w:rPr>
      </w:pPr>
    </w:p>
    <w:p w14:paraId="36EA15D8">
      <w:pPr>
        <w:pStyle w:val="2"/>
        <w:bidi w:val="0"/>
        <w:rPr>
          <w:sz w:val="28"/>
          <w:szCs w:val="28"/>
          <w:lang w:val="pl-PL"/>
        </w:rPr>
      </w:pPr>
      <w:bookmarkStart w:id="1" w:name="_Toc21790"/>
      <w:r>
        <w:rPr>
          <w:sz w:val="28"/>
          <w:szCs w:val="28"/>
          <w:lang w:val="pl-PL"/>
        </w:rPr>
        <w:t>TARTALOM</w:t>
      </w:r>
      <w:bookmarkEnd w:id="1"/>
    </w:p>
    <w:sdt>
      <w:sdtPr>
        <w:rPr>
          <w:rFonts w:ascii="SimSun" w:hAnsi="SimSun" w:eastAsia="SimSun" w:cs="Times New Roman"/>
          <w:sz w:val="21"/>
          <w:lang w:val="en-GB" w:eastAsia="en-US" w:bidi="ar-SA"/>
        </w:rPr>
        <w:id w:val="147451002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4"/>
          <w:lang w:val="sr-Latn-CS" w:eastAsia="en-US" w:bidi="ar-SA"/>
        </w:rPr>
      </w:sdtEndPr>
      <w:sdtContent>
        <w:p w14:paraId="1C16F5C1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SimSun" w:hAnsi="SimSun" w:eastAsia="SimSun"/>
              <w:sz w:val="21"/>
            </w:rPr>
            <w:t>Catalog</w:t>
          </w:r>
        </w:p>
        <w:p w14:paraId="74357693">
          <w:pPr>
            <w:pStyle w:val="10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TOC \o "1-3" \h \u </w:instrText>
          </w:r>
          <w:r>
            <w:rPr>
              <w:lang w:val="sr-Latn-CS"/>
            </w:rPr>
            <w:fldChar w:fldCharType="separate"/>
          </w: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_Toc21790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pl-PL"/>
            </w:rPr>
            <w:t>TARTALOM</w:t>
          </w:r>
          <w:r>
            <w:tab/>
          </w:r>
          <w:r>
            <w:fldChar w:fldCharType="begin"/>
          </w:r>
          <w:r>
            <w:instrText xml:space="preserve"> PAGEREF _Toc21790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266053C4">
          <w:pPr>
            <w:pStyle w:val="10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_Toc29041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A FELADATKÖR MEGHATÁROZÁSA</w:t>
          </w:r>
          <w:r>
            <w:tab/>
          </w:r>
          <w:r>
            <w:fldChar w:fldCharType="begin"/>
          </w:r>
          <w:r>
            <w:instrText xml:space="preserve"> PAGEREF _Toc29041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0EA9A1E">
          <w:pPr>
            <w:pStyle w:val="11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_Toc8854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Vendég</w:t>
          </w:r>
          <w:r>
            <w:tab/>
          </w:r>
          <w:r>
            <w:fldChar w:fldCharType="begin"/>
          </w:r>
          <w:r>
            <w:instrText xml:space="preserve"> PAGEREF _Toc8854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28211454">
          <w:pPr>
            <w:pStyle w:val="11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_Toc15866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Regisztrált/bejelentkezett felhasználó (könyvtári tag)</w:t>
          </w:r>
          <w:r>
            <w:tab/>
          </w:r>
          <w:r>
            <w:fldChar w:fldCharType="begin"/>
          </w:r>
          <w:r>
            <w:instrText xml:space="preserve"> PAGEREF _Toc15866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25DD18F0">
          <w:pPr>
            <w:pStyle w:val="11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_Toc23490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Könyvtáros</w:t>
          </w:r>
          <w:r>
            <w:tab/>
          </w:r>
          <w:r>
            <w:fldChar w:fldCharType="begin"/>
          </w:r>
          <w:r>
            <w:instrText xml:space="preserve"> PAGEREF _Toc23490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8AED9CA">
          <w:pPr>
            <w:pStyle w:val="11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_Toc32065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Adminisztrátor</w:t>
          </w:r>
          <w:r>
            <w:tab/>
          </w:r>
          <w:r>
            <w:fldChar w:fldCharType="begin"/>
          </w:r>
          <w:r>
            <w:instrText xml:space="preserve"> PAGEREF _Toc32065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18A3771A">
          <w:pPr>
            <w:pStyle w:val="11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_Toc2094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Mobil App</w:t>
          </w:r>
          <w:r>
            <w:tab/>
          </w:r>
          <w:r>
            <w:fldChar w:fldCharType="begin"/>
          </w:r>
          <w:r>
            <w:instrText xml:space="preserve"> PAGEREF _Toc2094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3E69F32">
          <w:pPr>
            <w:pStyle w:val="10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_Toc14682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PIAC</w:t>
          </w:r>
          <w:r>
            <w:rPr>
              <w:szCs w:val="28"/>
              <w:lang w:val="hu-HU"/>
            </w:rPr>
            <w:t>KUTATÁS</w:t>
          </w:r>
          <w:r>
            <w:tab/>
          </w:r>
          <w:r>
            <w:fldChar w:fldCharType="begin"/>
          </w:r>
          <w:r>
            <w:instrText xml:space="preserve"> PAGEREF _Toc14682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0511BC7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_Toc3953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</w:rPr>
            <w:t>1. WorldCat (</w:t>
          </w:r>
          <w:r>
            <w:rPr>
              <w:rFonts w:hint="default" w:ascii="Calibri" w:hAnsi="Calibri" w:cs="Calibri"/>
              <w:i w:val="0"/>
              <w:iCs w:val="0"/>
              <w:szCs w:val="28"/>
              <w:vertAlign w:val="baseline"/>
            </w:rPr>
            <w:t>WorldCat.org</w:t>
          </w:r>
          <w:r>
            <w:rPr>
              <w:rFonts w:hint="default"/>
              <w:szCs w:val="28"/>
            </w:rPr>
            <w:t>)</w:t>
          </w:r>
          <w:r>
            <w:tab/>
          </w:r>
          <w:r>
            <w:fldChar w:fldCharType="begin"/>
          </w:r>
          <w:r>
            <w:instrText xml:space="preserve"> PAGEREF _Toc3953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7D4ED3B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_Toc29190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</w:rPr>
            <w:t>2. Open Library (openlibrary.org)</w:t>
          </w:r>
          <w:r>
            <w:tab/>
          </w:r>
          <w:r>
            <w:fldChar w:fldCharType="begin"/>
          </w:r>
          <w:r>
            <w:instrText xml:space="preserve"> PAGEREF _Toc29190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358F6F2">
          <w:pPr>
            <w:pStyle w:val="10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_Toc30378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KIDOLGOZÁS</w:t>
          </w:r>
          <w:r>
            <w:tab/>
          </w:r>
          <w:r>
            <w:fldChar w:fldCharType="begin"/>
          </w:r>
          <w:r>
            <w:instrText xml:space="preserve"> PAGEREF _Toc30378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66631E50">
          <w:pPr>
            <w:pStyle w:val="11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_Toc4808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Weboldal</w:t>
          </w:r>
          <w:r>
            <w:tab/>
          </w:r>
          <w:r>
            <w:fldChar w:fldCharType="begin"/>
          </w:r>
          <w:r>
            <w:instrText xml:space="preserve"> PAGEREF _Toc4808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5B26ACB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_Toc29376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Librarian Store</w:t>
          </w:r>
          <w:r>
            <w:tab/>
          </w:r>
          <w:r>
            <w:fldChar w:fldCharType="begin"/>
          </w:r>
          <w:r>
            <w:instrText xml:space="preserve"> PAGEREF _Toc29376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05CB777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_Toc24209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markAsNotReturned</w:t>
          </w:r>
          <w:r>
            <w:tab/>
          </w:r>
          <w:r>
            <w:fldChar w:fldCharType="begin"/>
          </w:r>
          <w:r>
            <w:instrText xml:space="preserve"> PAGEREF _Toc24209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1673F4A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_Toc15843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logDeviceDetection</w:t>
          </w:r>
          <w:r>
            <w:tab/>
          </w:r>
          <w:r>
            <w:fldChar w:fldCharType="begin"/>
          </w:r>
          <w:r>
            <w:instrText xml:space="preserve"> PAGEREF _Toc15843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C3839A7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_Toc9677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generateQrCode</w:t>
          </w:r>
          <w:r>
            <w:tab/>
          </w:r>
          <w:r>
            <w:fldChar w:fldCharType="begin"/>
          </w:r>
          <w:r>
            <w:instrText xml:space="preserve"> PAGEREF _Toc9677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82A07FB">
          <w:pPr>
            <w:pStyle w:val="11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_Toc20961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Mobil App</w:t>
          </w:r>
          <w:r>
            <w:tab/>
          </w:r>
          <w:r>
            <w:fldChar w:fldCharType="begin"/>
          </w:r>
          <w:r>
            <w:instrText xml:space="preserve"> PAGEREF _Toc20961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15B3CF5F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_Toc472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getPopularBooks</w:t>
          </w:r>
          <w:r>
            <w:tab/>
          </w:r>
          <w:r>
            <w:fldChar w:fldCharType="begin"/>
          </w:r>
          <w:r>
            <w:instrText xml:space="preserve"> PAGEREF _Toc472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DECC772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_Toc30281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 w:eastAsia="zh-CN"/>
            </w:rPr>
            <w:t>Login</w:t>
          </w:r>
          <w:r>
            <w:tab/>
          </w:r>
          <w:r>
            <w:fldChar w:fldCharType="begin"/>
          </w:r>
          <w:r>
            <w:instrText xml:space="preserve"> PAGEREF _Toc30281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992BEAB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_Toc26919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updateName</w:t>
          </w:r>
          <w:r>
            <w:tab/>
          </w:r>
          <w:r>
            <w:fldChar w:fldCharType="begin"/>
          </w:r>
          <w:r>
            <w:instrText xml:space="preserve"> PAGEREF _Toc26919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9B06FA7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_Toc18541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 w:eastAsia="zh-CN"/>
            </w:rPr>
            <w:t>unlikeBooks</w:t>
          </w:r>
          <w:r>
            <w:tab/>
          </w:r>
          <w:r>
            <w:fldChar w:fldCharType="begin"/>
          </w:r>
          <w:r>
            <w:instrText xml:space="preserve"> PAGEREF _Toc18541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52A9BE55">
          <w:pPr>
            <w:pStyle w:val="10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_Toc18855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AZ ADATBÁZIS STRUKTURÁJA</w:t>
          </w:r>
          <w:r>
            <w:tab/>
          </w:r>
          <w:r>
            <w:fldChar w:fldCharType="begin"/>
          </w:r>
          <w:r>
            <w:instrText xml:space="preserve"> PAGEREF _Toc18855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553E66D8">
          <w:pPr>
            <w:pStyle w:val="10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_Toc21706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A PROJEKT MŰKÖDÉSÉNEK LEÍRÁSA</w:t>
          </w:r>
          <w:r>
            <w:tab/>
          </w:r>
          <w:r>
            <w:fldChar w:fldCharType="begin"/>
          </w:r>
          <w:r>
            <w:instrText xml:space="preserve"> PAGEREF _Toc21706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288A37D">
          <w:pPr>
            <w:pStyle w:val="11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_Toc797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Weboldal</w:t>
          </w:r>
          <w:r>
            <w:tab/>
          </w:r>
          <w:r>
            <w:fldChar w:fldCharType="begin"/>
          </w:r>
          <w:r>
            <w:instrText xml:space="preserve"> PAGEREF _Toc797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BF38030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_Toc21600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Vendég</w:t>
          </w:r>
          <w:r>
            <w:tab/>
          </w:r>
          <w:r>
            <w:fldChar w:fldCharType="begin"/>
          </w:r>
          <w:r>
            <w:instrText xml:space="preserve"> PAGEREF _Toc21600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589186C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_Toc10642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Regisztrált/bejelentkezett felhasználó (könyvtári tag)</w:t>
          </w:r>
          <w:r>
            <w:tab/>
          </w:r>
          <w:r>
            <w:fldChar w:fldCharType="begin"/>
          </w:r>
          <w:r>
            <w:instrText xml:space="preserve"> PAGEREF _Toc10642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5B574C2F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_Toc30198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Könyvtáros</w:t>
          </w:r>
          <w:r>
            <w:tab/>
          </w:r>
          <w:r>
            <w:fldChar w:fldCharType="begin"/>
          </w:r>
          <w:r>
            <w:instrText xml:space="preserve"> PAGEREF _Toc30198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4FBB908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_Toc30735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lang w:val="sr-Latn-CS"/>
            </w:rPr>
            <w:t>Adminisztrátor</w:t>
          </w:r>
          <w:r>
            <w:tab/>
          </w:r>
          <w:r>
            <w:fldChar w:fldCharType="begin"/>
          </w:r>
          <w:r>
            <w:instrText xml:space="preserve"> PAGEREF _Toc30735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1B978B64">
          <w:pPr>
            <w:pStyle w:val="11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_Toc6758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Mobil App</w:t>
          </w:r>
          <w:r>
            <w:tab/>
          </w:r>
          <w:r>
            <w:fldChar w:fldCharType="begin"/>
          </w:r>
          <w:r>
            <w:instrText xml:space="preserve"> PAGEREF _Toc6758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71351EF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_Toc24110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Bejelentkezés / Regisztráció</w:t>
          </w:r>
          <w:r>
            <w:tab/>
          </w:r>
          <w:r>
            <w:fldChar w:fldCharType="begin"/>
          </w:r>
          <w:r>
            <w:instrText xml:space="preserve"> PAGEREF _Toc24110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733F10E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_Toc25697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Home oldal</w:t>
          </w:r>
          <w:r>
            <w:tab/>
          </w:r>
          <w:r>
            <w:fldChar w:fldCharType="begin"/>
          </w:r>
          <w:r>
            <w:instrText xml:space="preserve"> PAGEREF _Toc25697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6DFE1645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_Toc10065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Könyvek részletes oldala</w:t>
          </w:r>
          <w:r>
            <w:tab/>
          </w:r>
          <w:r>
            <w:fldChar w:fldCharType="begin"/>
          </w:r>
          <w:r>
            <w:instrText xml:space="preserve"> PAGEREF _Toc10065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5BE9D55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_Toc16213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Kivett könyvek</w:t>
          </w:r>
          <w:r>
            <w:tab/>
          </w:r>
          <w:r>
            <w:fldChar w:fldCharType="begin"/>
          </w:r>
          <w:r>
            <w:instrText xml:space="preserve"> PAGEREF _Toc16213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6637CF2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_Toc28801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Kedvelt könyvek</w:t>
          </w:r>
          <w:r>
            <w:tab/>
          </w:r>
          <w:r>
            <w:fldChar w:fldCharType="begin"/>
          </w:r>
          <w:r>
            <w:instrText xml:space="preserve"> PAGEREF _Toc28801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5799D73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_Toc24137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Az összes könyv oldala</w:t>
          </w:r>
          <w:r>
            <w:tab/>
          </w:r>
          <w:r>
            <w:fldChar w:fldCharType="begin"/>
          </w:r>
          <w:r>
            <w:instrText xml:space="preserve"> PAGEREF _Toc24137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10ECC63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_Toc2618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Scan oldal</w:t>
          </w:r>
          <w:r>
            <w:tab/>
          </w:r>
          <w:r>
            <w:fldChar w:fldCharType="begin"/>
          </w:r>
          <w:r>
            <w:instrText xml:space="preserve"> PAGEREF _Toc2618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7F9D7730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_Toc31482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Profil oldal</w:t>
          </w:r>
          <w:r>
            <w:tab/>
          </w:r>
          <w:r>
            <w:fldChar w:fldCharType="begin"/>
          </w:r>
          <w:r>
            <w:instrText xml:space="preserve"> PAGEREF _Toc31482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3C3AB3E">
          <w:pPr>
            <w:pStyle w:val="10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_Toc3510 </w:instrText>
          </w:r>
          <w:r>
            <w:rPr>
              <w:lang w:val="sr-Latn-CS"/>
            </w:rPr>
            <w:fldChar w:fldCharType="separate"/>
          </w:r>
          <w:r>
            <w:rPr>
              <w:lang w:val="sr-Latn-CS"/>
            </w:rPr>
            <w:t>FELHASZNÁLT IRODALOM</w:t>
          </w:r>
          <w:r>
            <w:tab/>
          </w:r>
          <w:r>
            <w:fldChar w:fldCharType="begin"/>
          </w:r>
          <w:r>
            <w:instrText xml:space="preserve"> PAGEREF _Toc3510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C08CDA5">
          <w:pPr>
            <w:rPr>
              <w:rFonts w:ascii="Times New Roman" w:hAnsi="Times New Roman" w:eastAsia="Times New Roman" w:cs="Times New Roman"/>
              <w:sz w:val="24"/>
              <w:lang w:val="sr-Latn-CS" w:eastAsia="en-US" w:bidi="ar-SA"/>
            </w:rPr>
          </w:pPr>
          <w:r>
            <w:rPr>
              <w:lang w:val="sr-Latn-CS"/>
            </w:rPr>
            <w:fldChar w:fldCharType="end"/>
          </w:r>
        </w:p>
      </w:sdtContent>
    </w:sdt>
    <w:p w14:paraId="0FACAA86">
      <w:pPr>
        <w:rPr>
          <w:rFonts w:ascii="Times New Roman" w:hAnsi="Times New Roman" w:eastAsia="Times New Roman" w:cs="Times New Roman"/>
          <w:sz w:val="24"/>
          <w:lang w:val="sr-Latn-CS" w:eastAsia="en-US" w:bidi="ar-SA"/>
        </w:rPr>
      </w:pPr>
    </w:p>
    <w:p w14:paraId="4D54C7ED">
      <w:pPr>
        <w:rPr>
          <w:b/>
          <w:lang w:val="sr-Latn-CS"/>
        </w:rPr>
      </w:pPr>
    </w:p>
    <w:p w14:paraId="48869B60">
      <w:pPr>
        <w:rPr>
          <w:b/>
          <w:lang w:val="sr-Latn-CS"/>
        </w:rPr>
      </w:pPr>
      <w:bookmarkStart w:id="39" w:name="_GoBack"/>
      <w:bookmarkEnd w:id="39"/>
    </w:p>
    <w:p w14:paraId="6F038844">
      <w:pPr>
        <w:rPr>
          <w:b/>
          <w:lang w:val="sr-Latn-CS"/>
        </w:rPr>
      </w:pPr>
    </w:p>
    <w:p w14:paraId="758F8319">
      <w:pPr>
        <w:rPr>
          <w:b/>
          <w:lang w:val="sr-Latn-CS"/>
        </w:rPr>
      </w:pPr>
    </w:p>
    <w:p w14:paraId="1DA55397">
      <w:pPr>
        <w:rPr>
          <w:b/>
          <w:lang w:val="sr-Latn-CS"/>
        </w:rPr>
      </w:pPr>
    </w:p>
    <w:p w14:paraId="6A8484EB">
      <w:pPr>
        <w:rPr>
          <w:b/>
          <w:lang w:val="sr-Latn-CS"/>
        </w:rPr>
      </w:pPr>
    </w:p>
    <w:p w14:paraId="78EC2CFE">
      <w:pPr>
        <w:rPr>
          <w:b/>
          <w:lang w:val="sr-Latn-CS"/>
        </w:rPr>
      </w:pPr>
    </w:p>
    <w:p w14:paraId="1787159F">
      <w:pPr>
        <w:rPr>
          <w:b/>
          <w:lang w:val="sr-Latn-CS"/>
        </w:rPr>
      </w:pPr>
    </w:p>
    <w:p w14:paraId="3455264A">
      <w:pPr>
        <w:rPr>
          <w:b/>
          <w:lang w:val="sr-Latn-CS"/>
        </w:rPr>
      </w:pPr>
    </w:p>
    <w:p w14:paraId="41AAC132">
      <w:pPr>
        <w:rPr>
          <w:b/>
          <w:lang w:val="sr-Latn-CS"/>
        </w:rPr>
      </w:pPr>
    </w:p>
    <w:p w14:paraId="4EC26C9C">
      <w:pPr>
        <w:rPr>
          <w:b/>
          <w:lang w:val="sr-Latn-CS"/>
        </w:rPr>
      </w:pPr>
    </w:p>
    <w:p w14:paraId="13CD8786">
      <w:pPr>
        <w:rPr>
          <w:b/>
          <w:lang w:val="sr-Latn-CS"/>
        </w:rPr>
      </w:pPr>
    </w:p>
    <w:p w14:paraId="4ED4D3E7">
      <w:pPr>
        <w:rPr>
          <w:b/>
          <w:lang w:val="sr-Latn-CS"/>
        </w:rPr>
      </w:pPr>
    </w:p>
    <w:p w14:paraId="55D235E9">
      <w:pPr>
        <w:rPr>
          <w:b/>
          <w:lang w:val="sr-Latn-CS"/>
        </w:rPr>
      </w:pPr>
    </w:p>
    <w:p w14:paraId="7C6B022F">
      <w:pPr>
        <w:rPr>
          <w:b/>
          <w:lang w:val="sr-Latn-CS"/>
        </w:rPr>
      </w:pPr>
    </w:p>
    <w:p w14:paraId="303FBD69">
      <w:pPr>
        <w:rPr>
          <w:b/>
          <w:lang w:val="sr-Latn-CS"/>
        </w:rPr>
      </w:pPr>
    </w:p>
    <w:p w14:paraId="18523432">
      <w:pPr>
        <w:rPr>
          <w:b/>
          <w:lang w:val="sr-Latn-CS"/>
        </w:rPr>
      </w:pPr>
    </w:p>
    <w:p w14:paraId="24A92DD8">
      <w:pPr>
        <w:rPr>
          <w:b/>
          <w:lang w:val="sr-Latn-CS"/>
        </w:rPr>
      </w:pPr>
    </w:p>
    <w:p w14:paraId="09507C7B">
      <w:pPr>
        <w:rPr>
          <w:b/>
          <w:lang w:val="sr-Latn-CS"/>
        </w:rPr>
      </w:pPr>
    </w:p>
    <w:p w14:paraId="6FC43952">
      <w:pPr>
        <w:rPr>
          <w:b/>
          <w:lang w:val="sr-Latn-CS"/>
        </w:rPr>
      </w:pPr>
    </w:p>
    <w:p w14:paraId="55D7F94C">
      <w:pPr>
        <w:rPr>
          <w:b/>
          <w:lang w:val="sr-Latn-CS"/>
        </w:rPr>
      </w:pPr>
    </w:p>
    <w:p w14:paraId="5983B1D9">
      <w:pPr>
        <w:rPr>
          <w:b/>
          <w:lang w:val="sr-Latn-CS"/>
        </w:rPr>
      </w:pPr>
    </w:p>
    <w:p w14:paraId="2C4AB87C">
      <w:pPr>
        <w:rPr>
          <w:b/>
          <w:lang w:val="sr-Latn-CS"/>
        </w:rPr>
      </w:pPr>
    </w:p>
    <w:p w14:paraId="4994410B">
      <w:pPr>
        <w:rPr>
          <w:b/>
          <w:lang w:val="sr-Latn-CS"/>
        </w:rPr>
      </w:pPr>
    </w:p>
    <w:p w14:paraId="57900E39">
      <w:pPr>
        <w:rPr>
          <w:b/>
          <w:lang w:val="sr-Latn-CS"/>
        </w:rPr>
      </w:pPr>
    </w:p>
    <w:p w14:paraId="4C7E88A2">
      <w:pPr>
        <w:rPr>
          <w:b/>
          <w:lang w:val="sr-Latn-CS"/>
        </w:rPr>
      </w:pPr>
    </w:p>
    <w:p w14:paraId="2D4C8638">
      <w:pPr>
        <w:rPr>
          <w:b/>
          <w:lang w:val="sr-Latn-CS"/>
        </w:rPr>
      </w:pPr>
    </w:p>
    <w:p w14:paraId="6BC5E43D">
      <w:pPr>
        <w:rPr>
          <w:b/>
          <w:lang w:val="sr-Latn-CS"/>
        </w:rPr>
      </w:pPr>
    </w:p>
    <w:p w14:paraId="21D1E675">
      <w:pPr>
        <w:rPr>
          <w:b/>
          <w:lang w:val="sr-Latn-CS"/>
        </w:rPr>
      </w:pPr>
    </w:p>
    <w:p w14:paraId="0C82D85F">
      <w:pPr>
        <w:rPr>
          <w:b/>
          <w:lang w:val="sr-Latn-CS"/>
        </w:rPr>
      </w:pPr>
    </w:p>
    <w:p w14:paraId="12B35B07">
      <w:pPr>
        <w:rPr>
          <w:b/>
          <w:lang w:val="sr-Latn-CS"/>
        </w:rPr>
      </w:pPr>
    </w:p>
    <w:p w14:paraId="05B7DCF6">
      <w:pPr>
        <w:rPr>
          <w:b/>
          <w:lang w:val="sr-Latn-CS"/>
        </w:rPr>
      </w:pPr>
    </w:p>
    <w:p w14:paraId="33E0B877">
      <w:pPr>
        <w:rPr>
          <w:b/>
          <w:lang w:val="sr-Latn-CS"/>
        </w:rPr>
      </w:pPr>
    </w:p>
    <w:p w14:paraId="0A87378A">
      <w:pPr>
        <w:rPr>
          <w:b/>
          <w:lang w:val="sr-Latn-CS"/>
        </w:rPr>
      </w:pPr>
    </w:p>
    <w:p w14:paraId="4F11747D">
      <w:pPr>
        <w:pStyle w:val="2"/>
        <w:bidi w:val="0"/>
        <w:rPr>
          <w:sz w:val="28"/>
          <w:szCs w:val="28"/>
          <w:lang w:val="sr-Latn-CS"/>
        </w:rPr>
      </w:pPr>
      <w:bookmarkStart w:id="2" w:name="_Toc29041"/>
      <w:r>
        <w:rPr>
          <w:sz w:val="28"/>
          <w:szCs w:val="28"/>
          <w:lang w:val="sr-Latn-CS"/>
        </w:rPr>
        <w:t>A FELADATKÖR MEGHATÁROZÁSA</w:t>
      </w:r>
      <w:bookmarkEnd w:id="2"/>
    </w:p>
    <w:p w14:paraId="6BAEAF48">
      <w:pPr>
        <w:rPr>
          <w:b/>
          <w:lang w:val="sr-Latn-CS"/>
        </w:rPr>
      </w:pPr>
    </w:p>
    <w:p w14:paraId="5C9D46C9">
      <w:pPr>
        <w:rPr>
          <w:rFonts w:hint="default"/>
          <w:lang w:val="sr-Latn-CS"/>
        </w:rPr>
      </w:pPr>
      <w:r>
        <w:rPr>
          <w:rFonts w:hint="default"/>
          <w:lang w:val="sr-Latn-CS"/>
        </w:rPr>
        <w:t>A projekt célja egy multiplatform könyvtári menedzsment rendszer létrehozása, amely lehetővé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teszi a könyvtárosok számára, hogy hatékonyan kezeljék a könyveket és a könyvtári tagokat,</w:t>
      </w:r>
      <w:r>
        <w:rPr>
          <w:rFonts w:hint="default"/>
          <w:lang w:val="en-GB"/>
        </w:rPr>
        <w:t xml:space="preserve"> m</w:t>
      </w:r>
      <w:r>
        <w:rPr>
          <w:rFonts w:hint="default"/>
          <w:lang w:val="sr-Latn-CS"/>
        </w:rPr>
        <w:t>íg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a felhasználók számára lehetővé teszi a könyvek keresését, lefoglalását és kölcsönzött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könyveik nyomon követését. A rendszer tartalmaz egy adminisztrátori panelt a könyvtárosok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számára. Az alkalmazás négy hozzáférési szintet különböztet meg: vendég,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regisztrált/bejelentkezett felhasználó, könyvtáros és adminisztrátor.</w:t>
      </w:r>
    </w:p>
    <w:p w14:paraId="6850A5A8">
      <w:pPr>
        <w:pStyle w:val="3"/>
        <w:bidi w:val="0"/>
        <w:rPr>
          <w:rFonts w:hint="default"/>
          <w:sz w:val="28"/>
          <w:szCs w:val="28"/>
          <w:lang w:val="sr-Latn-CS"/>
        </w:rPr>
      </w:pPr>
      <w:bookmarkStart w:id="3" w:name="_Toc8854"/>
      <w:r>
        <w:rPr>
          <w:rFonts w:hint="default"/>
          <w:sz w:val="28"/>
          <w:szCs w:val="28"/>
          <w:lang w:val="sr-Latn-CS"/>
        </w:rPr>
        <w:t>Vendég</w:t>
      </w:r>
      <w:bookmarkEnd w:id="3"/>
    </w:p>
    <w:p w14:paraId="42335C66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megtekintheti a webhelyen elérhető információkat (nyitvatartás, cím, tagsági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szabályok és elérhetőségek).</w:t>
      </w:r>
    </w:p>
    <w:p w14:paraId="67ED055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keresheti a rendelkezésre álló könyveket olyan szempontok alapján, mint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cím, szerző, kategória vagy kulcsszavak. Azonban nem lesz lehetősége könyvek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lefoglalására vagy kölcsönzésére regisztráció nélkül.</w:t>
      </w:r>
    </w:p>
    <w:p w14:paraId="78348937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megtekintheti a könyvtárban jelenleg legnépszerűbb vagy legújabb könyvek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listáját.</w:t>
      </w:r>
    </w:p>
    <w:p w14:paraId="5AE3E138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megtekintheti a könyvekről szóló alapinformációkat, beleértve a címet,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szerzőt, a könyv leírását, elérhetőséget (példányok száma), valamint a regisztrált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felhasználók által írt véleményeket és értékeléseket.</w:t>
      </w:r>
    </w:p>
    <w:p w14:paraId="723900E8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regisztrálhat a webhelyen.</w:t>
      </w:r>
    </w:p>
    <w:p w14:paraId="3594CFDC">
      <w:pPr>
        <w:rPr>
          <w:rFonts w:hint="default"/>
          <w:lang w:val="sr-Latn-CS"/>
        </w:rPr>
      </w:pPr>
    </w:p>
    <w:p w14:paraId="49CB7034">
      <w:pPr>
        <w:pStyle w:val="3"/>
        <w:bidi w:val="0"/>
        <w:rPr>
          <w:rFonts w:hint="default"/>
          <w:sz w:val="28"/>
          <w:szCs w:val="28"/>
          <w:lang w:val="sr-Latn-CS"/>
        </w:rPr>
      </w:pPr>
      <w:bookmarkStart w:id="4" w:name="_Toc15866"/>
      <w:r>
        <w:rPr>
          <w:rFonts w:hint="default"/>
          <w:sz w:val="28"/>
          <w:szCs w:val="28"/>
          <w:lang w:val="sr-Latn-CS"/>
        </w:rPr>
        <w:t>Regisztrált/bejelentkezett felhasználó (könyvtári tag)</w:t>
      </w:r>
      <w:bookmarkEnd w:id="4"/>
    </w:p>
    <w:p w14:paraId="36AF2DC5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Könyvek keresése: A felhasználók kereshetik a könyvek katalógusát különböző</w:t>
      </w:r>
    </w:p>
    <w:p w14:paraId="3F774732">
      <w:pPr>
        <w:rPr>
          <w:rFonts w:hint="default"/>
          <w:lang w:val="sr-Latn-CS"/>
        </w:rPr>
      </w:pPr>
      <w:r>
        <w:rPr>
          <w:rFonts w:hint="default"/>
          <w:lang w:val="sr-Latn-CS"/>
        </w:rPr>
        <w:t>szempontok alapján (cím, szerző, kategória, elérhetőség). Részletes információkat is</w:t>
      </w:r>
    </w:p>
    <w:p w14:paraId="4A08DD7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láthatnak a könyvekről, például az elérhető példányok számát és a leírást.</w:t>
      </w:r>
    </w:p>
    <w:p w14:paraId="7F6B1B51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Könyvek lefoglalása: A felhasználók online lefoglalhatják a rendelkezésre álló</w:t>
      </w:r>
    </w:p>
    <w:p w14:paraId="64DACF6A">
      <w:pPr>
        <w:rPr>
          <w:rFonts w:hint="default"/>
          <w:lang w:val="sr-Latn-CS"/>
        </w:rPr>
      </w:pPr>
      <w:r>
        <w:rPr>
          <w:rFonts w:hint="default"/>
          <w:lang w:val="sr-Latn-CS"/>
        </w:rPr>
        <w:t>könyveket, és értesítést kaphatnak, amikor a könyv készen áll a kivételre.</w:t>
      </w:r>
    </w:p>
    <w:p w14:paraId="523D1385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Kölcsönzött könyvek nyomon követése: A felhasználók áttekinthetik a jelenlegi</w:t>
      </w:r>
    </w:p>
    <w:p w14:paraId="1528C728">
      <w:pPr>
        <w:rPr>
          <w:rFonts w:hint="default"/>
          <w:lang w:val="sr-Latn-CS"/>
        </w:rPr>
      </w:pPr>
      <w:r>
        <w:rPr>
          <w:rFonts w:hint="default"/>
          <w:lang w:val="sr-Latn-CS"/>
        </w:rPr>
        <w:t>kölcsönzési listájukat, a visszavételi határidőkkel és esetleges késedelmi díjakról szóló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információkkal.</w:t>
      </w:r>
    </w:p>
    <w:p w14:paraId="0F474D30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Értesítések és emlékeztetők: A felhasználók push értesítéseket vagy e-maileket kapnak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a kölcsönzött könyvek közelgő visszavételi határidejéről, valamint az új könyvekről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vagy eseményekről a könyvtárban.</w:t>
      </w:r>
    </w:p>
    <w:p w14:paraId="5FA021A4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Kölcsönzési előzmények: A felhasználók áttekinthetik a kölcsönzött és visszavett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könyvek előzményeit.</w:t>
      </w:r>
    </w:p>
    <w:p w14:paraId="4C62626E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Vélemények és értékelések: A felhasználók véleményeket és értékeléseket hagyhatnak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az általuk elolvasott könyvekről, ami segít más felhasználóknak a következő</w:t>
      </w:r>
    </w:p>
    <w:p w14:paraId="2072EC4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választásukban.</w:t>
      </w:r>
    </w:p>
    <w:p w14:paraId="5E5CF5D5">
      <w:pPr>
        <w:rPr>
          <w:rFonts w:hint="default"/>
          <w:lang w:val="en-GB"/>
        </w:rPr>
      </w:pPr>
    </w:p>
    <w:p w14:paraId="507253DA">
      <w:pPr>
        <w:pStyle w:val="3"/>
        <w:bidi w:val="0"/>
        <w:rPr>
          <w:rFonts w:hint="default"/>
          <w:sz w:val="28"/>
          <w:szCs w:val="28"/>
          <w:lang w:val="sr-Latn-CS"/>
        </w:rPr>
      </w:pPr>
      <w:bookmarkStart w:id="5" w:name="_Toc23490"/>
      <w:r>
        <w:rPr>
          <w:rFonts w:hint="default"/>
          <w:sz w:val="28"/>
          <w:szCs w:val="28"/>
          <w:lang w:val="sr-Latn-CS"/>
        </w:rPr>
        <w:t>Könyvtáros</w:t>
      </w:r>
      <w:bookmarkEnd w:id="5"/>
    </w:p>
    <w:p w14:paraId="281CE0F9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Könyvek kezelése: A könyvtáros új könyveket adhat hozzá a rendszerhez, frissítheti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könyvek információit (cím, szerző, kategória, elérhető példányok száma), és törölheti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már nem elérhető könyveket.</w:t>
      </w:r>
    </w:p>
    <w:p w14:paraId="532E6AE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Kölcsönzés nyomon követése: A könyvtáros nyomon követheti, ki kölcsönözte a</w:t>
      </w:r>
    </w:p>
    <w:p w14:paraId="1DDA5236">
      <w:pPr>
        <w:rPr>
          <w:rFonts w:hint="default"/>
          <w:lang w:val="sr-Latn-CS"/>
        </w:rPr>
      </w:pPr>
      <w:r>
        <w:rPr>
          <w:rFonts w:hint="default"/>
          <w:lang w:val="sr-Latn-CS"/>
        </w:rPr>
        <w:t>könyveket, a visszavételi határidőket, és automatikusan emlékeztetőket küldhet a</w:t>
      </w:r>
    </w:p>
    <w:p w14:paraId="14FB352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felhasználóknak a közelgő visszavételről. Emellett kézzel is megjelölheti a könyveket,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mint visszaadott.</w:t>
      </w:r>
    </w:p>
    <w:p w14:paraId="4F779EF2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Foglalások: A könyvtáros kezelheti a könyvek lefoglalásait, megerősítheti a</w:t>
      </w:r>
    </w:p>
    <w:p w14:paraId="649D4DF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foglalásokat, és előkészítheti a könyveket a kivételre.</w:t>
      </w:r>
    </w:p>
    <w:p w14:paraId="04E13334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Tagok kezelése: A könyvtáros létrehozhatja és frissítheti a könyvtári tagokat, valamint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nyomon követheti a kölcsönzési előzményeiket. A könyvtáros blokkolhatja a</w:t>
      </w:r>
    </w:p>
    <w:p w14:paraId="4FD8BF8B">
      <w:pPr>
        <w:rPr>
          <w:rFonts w:hint="default"/>
          <w:lang w:val="sr-Latn-CS"/>
        </w:rPr>
      </w:pPr>
      <w:r>
        <w:rPr>
          <w:rFonts w:hint="default"/>
          <w:lang w:val="sr-Latn-CS"/>
        </w:rPr>
        <w:t>felhasználókat adósságok vagy felelőtlen magatartás (pl. gyakori késések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visszavételben) miatt.</w:t>
      </w:r>
    </w:p>
    <w:p w14:paraId="2E804A40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Könyvek kiadása és visszavétele: A kölcsönzött könyvek regisztrálása és a könyvek</w:t>
      </w:r>
    </w:p>
    <w:p w14:paraId="3D98810F">
      <w:pPr>
        <w:rPr>
          <w:rFonts w:hint="default"/>
          <w:lang w:val="sr-Latn-CS"/>
        </w:rPr>
      </w:pPr>
      <w:r>
        <w:rPr>
          <w:rFonts w:hint="default"/>
          <w:lang w:val="sr-Latn-CS"/>
        </w:rPr>
        <w:t>visszavétele a rendszerbe, a késedelmek vagy a könyvek elvesztésének nyilvántartása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mellett.</w:t>
      </w:r>
    </w:p>
    <w:p w14:paraId="75590557">
      <w:pPr>
        <w:rPr>
          <w:rFonts w:hint="default"/>
          <w:lang w:val="sr-Latn-CS"/>
        </w:rPr>
      </w:pPr>
    </w:p>
    <w:p w14:paraId="22FC6A2D">
      <w:pPr>
        <w:pStyle w:val="3"/>
        <w:bidi w:val="0"/>
        <w:rPr>
          <w:rFonts w:hint="default"/>
          <w:sz w:val="28"/>
          <w:szCs w:val="28"/>
          <w:lang w:val="sr-Latn-CS"/>
        </w:rPr>
      </w:pPr>
      <w:bookmarkStart w:id="6" w:name="_Toc32065"/>
      <w:r>
        <w:rPr>
          <w:rFonts w:hint="default"/>
          <w:sz w:val="28"/>
          <w:szCs w:val="28"/>
          <w:lang w:val="sr-Latn-CS"/>
        </w:rPr>
        <w:t>Adminisztrátor</w:t>
      </w:r>
      <w:bookmarkEnd w:id="6"/>
    </w:p>
    <w:p w14:paraId="4BB652A6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Könyvtárosok kezelése: Az adminisztrátorok létrehozhatják, frissíthetik és</w:t>
      </w:r>
    </w:p>
    <w:p w14:paraId="4BDBC6EC">
      <w:pPr>
        <w:rPr>
          <w:rFonts w:hint="default"/>
          <w:lang w:val="sr-Latn-CS"/>
        </w:rPr>
      </w:pPr>
      <w:r>
        <w:rPr>
          <w:rFonts w:hint="default"/>
          <w:lang w:val="sr-Latn-CS"/>
        </w:rPr>
        <w:t>deaktiválhatják a könyvtárosok fiókjait. Az adminisztrátorok ellenőrzik a könyvtárosok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hozzáférését és tevékenységeit a rendszerben.</w:t>
      </w:r>
    </w:p>
    <w:p w14:paraId="65BD0ABA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Statisztikák nyomon követése: Az adminisztrátorok részletes statisztikákat tekinthetnek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meg a könyvekről, tagokról és a könyvtár tevékenységeiről (kölcsönzött könyvek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száma, foglalások gyakorisága, késedelmek a könyvek visszavételében stb.).</w:t>
      </w:r>
    </w:p>
    <w:p w14:paraId="1EAD4B3E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Rendszer kezelése: A rendszer alapbeállításainak konfigurálása, például a könyvtár</w:t>
      </w:r>
    </w:p>
    <w:p w14:paraId="0CF33CBE">
      <w:pPr>
        <w:rPr>
          <w:b/>
          <w:lang w:val="sr-Latn-CS"/>
        </w:rPr>
      </w:pPr>
      <w:r>
        <w:rPr>
          <w:rFonts w:hint="default"/>
          <w:lang w:val="sr-Latn-CS"/>
        </w:rPr>
        <w:t>nyitvatartási ideje, a könyvek lefoglalására és kölcsönzésére vonatkozó szabályok (pl.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maximális könyvszám, amelyet a tag kölcsönözhet).</w:t>
      </w:r>
    </w:p>
    <w:p w14:paraId="6A6E0EC0">
      <w:pPr>
        <w:rPr>
          <w:b/>
          <w:lang w:val="sr-Latn-CS"/>
        </w:rPr>
      </w:pPr>
    </w:p>
    <w:p w14:paraId="1B38D1C4">
      <w:pPr>
        <w:rPr>
          <w:b/>
          <w:lang w:val="sr-Latn-CS"/>
        </w:rPr>
      </w:pPr>
    </w:p>
    <w:p w14:paraId="03B0AE2C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7" w:name="_Toc2094"/>
      <w:r>
        <w:rPr>
          <w:rFonts w:hint="default"/>
          <w:sz w:val="28"/>
          <w:szCs w:val="28"/>
          <w:lang w:val="en-GB"/>
        </w:rPr>
        <w:t>Mobil App</w:t>
      </w:r>
      <w:bookmarkEnd w:id="7"/>
    </w:p>
    <w:p w14:paraId="1571EAC5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A Mobil Applikációnak szinkronban kell lennie a weboldal témájával. API-végpontokon keresztül kell kommunikálnia a weboldallal. </w:t>
      </w:r>
      <w:r>
        <w:t>Legalább 4 végpont létrehozása szükséges a CRUD funkciók kielégítéséhez (Create Read Update Delete). Megfelelő HTTP metódusok használata kötelező (például adatszerzéshez a GET HTTP metódust, új rekord létrehozásához a POST HTTP metódust).</w:t>
      </w:r>
    </w:p>
    <w:p w14:paraId="6DD402E6">
      <w:pPr>
        <w:rPr>
          <w:b/>
          <w:lang w:val="sr-Latn-CS"/>
        </w:rPr>
      </w:pPr>
    </w:p>
    <w:p w14:paraId="79802252">
      <w:pPr>
        <w:rPr>
          <w:b/>
          <w:lang w:val="sr-Latn-CS"/>
        </w:rPr>
      </w:pPr>
    </w:p>
    <w:p w14:paraId="43B18BDD">
      <w:pPr>
        <w:rPr>
          <w:b/>
          <w:lang w:val="sr-Latn-CS"/>
        </w:rPr>
      </w:pPr>
    </w:p>
    <w:p w14:paraId="0D4F82AB">
      <w:pPr>
        <w:rPr>
          <w:b/>
          <w:lang w:val="sr-Latn-CS"/>
        </w:rPr>
      </w:pPr>
    </w:p>
    <w:p w14:paraId="3E548462">
      <w:pPr>
        <w:rPr>
          <w:b/>
          <w:lang w:val="sr-Latn-CS"/>
        </w:rPr>
      </w:pPr>
    </w:p>
    <w:p w14:paraId="4B676829">
      <w:pPr>
        <w:rPr>
          <w:b/>
          <w:lang w:val="sr-Latn-CS"/>
        </w:rPr>
      </w:pPr>
    </w:p>
    <w:p w14:paraId="5913CE73">
      <w:pPr>
        <w:rPr>
          <w:b/>
          <w:lang w:val="sr-Latn-CS"/>
        </w:rPr>
      </w:pPr>
    </w:p>
    <w:p w14:paraId="67E3FEA5">
      <w:pPr>
        <w:rPr>
          <w:b/>
          <w:lang w:val="sr-Latn-CS"/>
        </w:rPr>
      </w:pPr>
    </w:p>
    <w:p w14:paraId="30ACFD39">
      <w:pPr>
        <w:rPr>
          <w:b/>
          <w:lang w:val="sr-Latn-CS"/>
        </w:rPr>
      </w:pPr>
    </w:p>
    <w:p w14:paraId="777B4227">
      <w:pPr>
        <w:rPr>
          <w:b/>
          <w:lang w:val="sr-Latn-CS"/>
        </w:rPr>
      </w:pPr>
    </w:p>
    <w:p w14:paraId="4EA5D930">
      <w:pPr>
        <w:rPr>
          <w:b/>
          <w:lang w:val="sr-Latn-CS"/>
        </w:rPr>
      </w:pPr>
    </w:p>
    <w:p w14:paraId="4B89EC90">
      <w:pPr>
        <w:rPr>
          <w:b/>
          <w:lang w:val="sr-Latn-CS"/>
        </w:rPr>
      </w:pPr>
    </w:p>
    <w:p w14:paraId="05454042">
      <w:pPr>
        <w:rPr>
          <w:b/>
          <w:lang w:val="sr-Latn-CS"/>
        </w:rPr>
      </w:pPr>
    </w:p>
    <w:p w14:paraId="4CBEE5B0">
      <w:pPr>
        <w:rPr>
          <w:b/>
          <w:lang w:val="sr-Latn-CS"/>
        </w:rPr>
      </w:pPr>
    </w:p>
    <w:p w14:paraId="527E763D">
      <w:pPr>
        <w:rPr>
          <w:b/>
          <w:lang w:val="sr-Latn-CS"/>
        </w:rPr>
      </w:pPr>
    </w:p>
    <w:p w14:paraId="588AF22D">
      <w:pPr>
        <w:rPr>
          <w:b/>
          <w:lang w:val="sr-Latn-CS"/>
        </w:rPr>
      </w:pPr>
    </w:p>
    <w:p w14:paraId="65799764">
      <w:pPr>
        <w:rPr>
          <w:b/>
          <w:lang w:val="sr-Latn-CS"/>
        </w:rPr>
      </w:pPr>
    </w:p>
    <w:p w14:paraId="04B1B884">
      <w:pPr>
        <w:rPr>
          <w:b/>
          <w:lang w:val="sr-Latn-CS"/>
        </w:rPr>
      </w:pPr>
    </w:p>
    <w:p w14:paraId="3100439F">
      <w:pPr>
        <w:rPr>
          <w:b/>
          <w:lang w:val="sr-Latn-CS"/>
        </w:rPr>
      </w:pPr>
    </w:p>
    <w:p w14:paraId="722EEFEB">
      <w:pPr>
        <w:rPr>
          <w:b/>
          <w:lang w:val="sr-Latn-CS"/>
        </w:rPr>
      </w:pPr>
    </w:p>
    <w:p w14:paraId="0DB6FD51">
      <w:pPr>
        <w:rPr>
          <w:b/>
          <w:lang w:val="sr-Latn-CS"/>
        </w:rPr>
      </w:pPr>
    </w:p>
    <w:p w14:paraId="4020B21D">
      <w:pPr>
        <w:rPr>
          <w:b/>
          <w:lang w:val="sr-Latn-CS"/>
        </w:rPr>
      </w:pPr>
    </w:p>
    <w:p w14:paraId="415DEA63">
      <w:pPr>
        <w:rPr>
          <w:b/>
          <w:lang w:val="sr-Latn-CS"/>
        </w:rPr>
      </w:pPr>
    </w:p>
    <w:p w14:paraId="4AF5A85D">
      <w:pPr>
        <w:rPr>
          <w:b/>
          <w:lang w:val="sr-Latn-CS"/>
        </w:rPr>
      </w:pPr>
    </w:p>
    <w:p w14:paraId="4D48CDCD">
      <w:pPr>
        <w:rPr>
          <w:b/>
          <w:lang w:val="sr-Latn-CS"/>
        </w:rPr>
      </w:pPr>
    </w:p>
    <w:p w14:paraId="7D0C1F64">
      <w:pPr>
        <w:rPr>
          <w:b/>
          <w:lang w:val="sr-Latn-CS"/>
        </w:rPr>
      </w:pPr>
    </w:p>
    <w:p w14:paraId="3719AA3F">
      <w:pPr>
        <w:rPr>
          <w:b/>
          <w:lang w:val="sr-Latn-CS"/>
        </w:rPr>
      </w:pPr>
    </w:p>
    <w:p w14:paraId="43F4031A">
      <w:pPr>
        <w:rPr>
          <w:b/>
          <w:lang w:val="sr-Latn-CS"/>
        </w:rPr>
      </w:pPr>
    </w:p>
    <w:p w14:paraId="29A6D66B">
      <w:pPr>
        <w:rPr>
          <w:b/>
          <w:lang w:val="sr-Latn-CS"/>
        </w:rPr>
      </w:pPr>
    </w:p>
    <w:p w14:paraId="5A9311D5">
      <w:pPr>
        <w:pStyle w:val="2"/>
        <w:bidi w:val="0"/>
        <w:rPr>
          <w:sz w:val="28"/>
          <w:szCs w:val="28"/>
          <w:lang w:val="en-US"/>
        </w:rPr>
      </w:pPr>
      <w:bookmarkStart w:id="8" w:name="_Toc14682"/>
      <w:r>
        <w:rPr>
          <w:sz w:val="28"/>
          <w:szCs w:val="28"/>
          <w:lang w:val="sr-Latn-CS"/>
        </w:rPr>
        <w:t>PIAC</w:t>
      </w:r>
      <w:r>
        <w:rPr>
          <w:sz w:val="28"/>
          <w:szCs w:val="28"/>
          <w:lang w:val="hu-HU"/>
        </w:rPr>
        <w:t>KUTATÁS</w:t>
      </w:r>
      <w:bookmarkEnd w:id="8"/>
    </w:p>
    <w:p w14:paraId="51F2287B">
      <w:pPr>
        <w:rPr>
          <w:b/>
          <w:lang w:val="en-US"/>
        </w:rPr>
      </w:pPr>
    </w:p>
    <w:p w14:paraId="38E9B151">
      <w:pPr>
        <w:pStyle w:val="4"/>
        <w:bidi w:val="0"/>
        <w:rPr>
          <w:sz w:val="28"/>
          <w:szCs w:val="28"/>
        </w:rPr>
      </w:pPr>
      <w:bookmarkStart w:id="9" w:name="_Toc3953"/>
      <w:r>
        <w:rPr>
          <w:sz w:val="28"/>
          <w:szCs w:val="28"/>
        </w:rPr>
        <w:t>1. WorldCat (</w:t>
      </w: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"https://search.worldcat.org/" </w:instrText>
      </w:r>
      <w:r>
        <w:rPr>
          <w:sz w:val="28"/>
          <w:szCs w:val="28"/>
        </w:rPr>
        <w:fldChar w:fldCharType="separate"/>
      </w:r>
      <w:r>
        <w:rPr>
          <w:rStyle w:val="8"/>
          <w:rFonts w:hint="default" w:ascii="Calibri" w:hAnsi="Calibri" w:cs="Calibri"/>
          <w:i w:val="0"/>
          <w:iCs w:val="0"/>
          <w:color w:val="000080"/>
          <w:sz w:val="28"/>
          <w:szCs w:val="28"/>
          <w:u w:val="single"/>
          <w:vertAlign w:val="baseline"/>
        </w:rPr>
        <w:t>WorldCat.org</w:t>
      </w:r>
      <w:r>
        <w:rPr>
          <w:sz w:val="28"/>
          <w:szCs w:val="28"/>
        </w:rPr>
        <w:fldChar w:fldCharType="end"/>
      </w:r>
      <w:r>
        <w:rPr>
          <w:rFonts w:hint="default"/>
          <w:sz w:val="28"/>
          <w:szCs w:val="28"/>
        </w:rPr>
        <w:t>)</w:t>
      </w:r>
      <w:bookmarkEnd w:id="9"/>
    </w:p>
    <w:p w14:paraId="2A14B621"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21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vertAlign w:val="baseline"/>
        </w:rPr>
        <w:t>Szép, megnyugtató kék tematikájú oldal, rengeteg könyvtár könyvei vannak fent az oldalon. A keresést így rengeteg módon lehet szűkíteni, a hatalmas adatbázistól függetlenül gyorsan kapunk eredményt a keresésünkre. Külön egy oldalon tekinthetjük meg a különböző kategóriákat például főzéssel kapcsolatos könyvek. Hátránya, hogy nem mindig naprakész, néha sokára frissülnek információk a könyvekről.</w:t>
      </w:r>
    </w:p>
    <w:p w14:paraId="4F1EFEBD">
      <w:pPr>
        <w:pStyle w:val="4"/>
        <w:bidi w:val="0"/>
        <w:rPr>
          <w:sz w:val="28"/>
          <w:szCs w:val="28"/>
        </w:rPr>
      </w:pPr>
      <w:bookmarkStart w:id="10" w:name="_Toc29190"/>
      <w:r>
        <w:rPr>
          <w:rFonts w:hint="default"/>
          <w:sz w:val="28"/>
          <w:szCs w:val="28"/>
        </w:rPr>
        <w:t>2. Open Library (openlibrary.org)</w:t>
      </w:r>
      <w:bookmarkEnd w:id="10"/>
    </w:p>
    <w:p w14:paraId="5D2FEEFA"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21" w:lineRule="atLeast"/>
      </w:pPr>
      <w:r>
        <w:rPr>
          <w:rFonts w:hint="default" w:ascii="Calibri" w:hAnsi="Calibri" w:cs="Calibri"/>
          <w:i w:val="0"/>
          <w:iCs w:val="0"/>
          <w:color w:val="000000"/>
          <w:sz w:val="22"/>
          <w:szCs w:val="22"/>
          <w:u w:val="none"/>
          <w:vertAlign w:val="baseline"/>
        </w:rPr>
        <w:t>Egyszerű, letisztult a kinézete, a könyvek online „kivehetőek” és olvashatóak, illetve kívánságlistára tehetőek. Viszont a kezdőoldal túlzsúfolt, sok kategóriából láthatunk sok könyvet. Viszont remek ötlet, hogy ajánlott könyveket is láthatunk amiket a mi érdeklődési körünk alapján választottak ki nekünk, tudjuk véleményezni a könyveket. Az oldal néha hirdetéseket jelenít meg ami zavaró lehet. Illetve mivel a felhasználók is szerkeszthetik az adatokat a könyvekről ezért azok pontatlanok lehetnek.</w:t>
      </w:r>
    </w:p>
    <w:p w14:paraId="0F730664">
      <w:pPr>
        <w:rPr>
          <w:bCs/>
          <w:lang w:val="en-US"/>
        </w:rPr>
      </w:pPr>
    </w:p>
    <w:p w14:paraId="04398ADE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70A0582C">
      <w:pPr>
        <w:pStyle w:val="2"/>
        <w:bidi w:val="0"/>
        <w:rPr>
          <w:lang w:val="sr-Latn-CS"/>
        </w:rPr>
      </w:pPr>
      <w:bookmarkStart w:id="11" w:name="_Toc30378"/>
      <w:r>
        <w:rPr>
          <w:sz w:val="28"/>
          <w:szCs w:val="28"/>
          <w:lang w:val="sr-Latn-CS"/>
        </w:rPr>
        <w:t>KIDOLGOZÁS</w:t>
      </w:r>
      <w:bookmarkEnd w:id="11"/>
    </w:p>
    <w:p w14:paraId="03C2E2A1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12" w:name="_Toc4808"/>
      <w:r>
        <w:rPr>
          <w:rFonts w:hint="default"/>
          <w:sz w:val="28"/>
          <w:szCs w:val="28"/>
          <w:lang w:val="en-GB"/>
        </w:rPr>
        <w:t>Weboldal</w:t>
      </w:r>
      <w:bookmarkEnd w:id="12"/>
    </w:p>
    <w:p w14:paraId="1045A5CC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3" w:name="_Toc29376"/>
      <w:r>
        <w:rPr>
          <w:rFonts w:hint="default"/>
          <w:sz w:val="28"/>
          <w:szCs w:val="28"/>
          <w:lang w:val="en-GB"/>
        </w:rPr>
        <w:t>Librarian Store</w:t>
      </w:r>
      <w:bookmarkEnd w:id="13"/>
    </w:p>
    <w:p w14:paraId="157DD3F6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store(Request $request)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$request-&gt;validate([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'name' =&gt; 'required|string|max:255',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'email' =&gt; 'required|string|email|max:255|unique:users',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'password' =&gt; 'required|string|min:8|confirmed',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User::create([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'name' =&gt; $request-&gt;name,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'email' =&gt; $request-&gt;email,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'password' =&gt; Hash::make($request-&gt;password),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'role' =&gt; 'librarian',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'status' =&gt; 'active',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redirect()-&gt;route('librarians.index')-&gt;with('success', 'Librarian created successfully.');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2D6ADE9F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4" w:name="_Toc24209"/>
      <w:r>
        <w:rPr>
          <w:rFonts w:hint="default"/>
          <w:sz w:val="28"/>
          <w:szCs w:val="28"/>
          <w:lang w:val="en-GB"/>
        </w:rPr>
        <w:t>markAsNotReturned</w:t>
      </w:r>
      <w:bookmarkEnd w:id="14"/>
    </w:p>
    <w:p w14:paraId="7F540FB0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markAsNotReturned(Loan $loan)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$loan-&gt;returned_date = null;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if ($loan-&gt;return_due_date &amp;&amp; Carbon::parse($loan-&gt;returned_date)-&gt;greaterThan($loan-&gt;return_due_date))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    $lateDays = Carbon::parse($loan-&gt;returned_date)-&gt;diffInDays($loan-&gt;return_due_date);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    $loan-&gt;late_fee = $lateDays * 1.00;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} else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    $loan-&gt;late_fee = 0;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$bookCopy = $loan-&gt;bookCopy;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$bookCopy-&gt;status = 'borrowed';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$bookCopy-&gt;save();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$loan-&gt;save();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redirect()-&gt;route('loans.index')-&gt;with('success', 'Loan marked as not returned.');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</w:p>
    <w:p w14:paraId="6A4E1499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5" w:name="_Toc15843"/>
      <w:r>
        <w:rPr>
          <w:rFonts w:hint="default"/>
          <w:sz w:val="28"/>
          <w:szCs w:val="28"/>
          <w:lang w:val="en-GB"/>
        </w:rPr>
        <w:t>logDeviceDetection</w:t>
      </w:r>
      <w:bookmarkEnd w:id="15"/>
    </w:p>
    <w:p w14:paraId="368B88EE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protected function logDeviceDetection(Request $request)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$detect = new MobileDetect;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$ip = $request-&gt;ip();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$ipInfo = (new IPinfo())-&gt;getDetails($ip);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$country = $ipInfo-&gt;country ?? 'Unknown';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$userAgent = $detect-&gt;getUserAgent();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$device = $detect-&gt;isMobile() ? 'Mobile' : ($detect-&gt;isTablet() ? 'Tablet' : 'Desktop');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$userAgent = $detect-&gt;getUserAgent();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$platform = $this-&gt;getPlatform($userAgent);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$browser = $this-&gt;getBrowser($userAgent);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DeviceDetection::create([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'device' =&gt; $device,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'platform' =&gt; $platform,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'browser' =&gt; $browser,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'ip' =&gt; $ip,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'user_agent' =&gt; $userAgent,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51B48D5B">
      <w:pPr>
        <w:rPr>
          <w:rFonts w:hint="default" w:ascii="Courier New" w:hAnsi="Courier New" w:cs="Courier New"/>
          <w:sz w:val="20"/>
          <w:szCs w:val="20"/>
        </w:rPr>
      </w:pPr>
    </w:p>
    <w:p w14:paraId="2220FF6B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6" w:name="_Toc9677"/>
      <w:r>
        <w:rPr>
          <w:rFonts w:hint="default"/>
          <w:sz w:val="28"/>
          <w:szCs w:val="28"/>
          <w:lang w:val="en-GB"/>
        </w:rPr>
        <w:t>generateQrCode</w:t>
      </w:r>
      <w:bookmarkEnd w:id="16"/>
    </w:p>
    <w:p w14:paraId="5B8CD072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generateQrCode($bookId)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$book = Book::findOrFail($bookId);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Concatenate book details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$bookDetails = json_encode([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'id' =&gt; $book-&gt;id,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'title' =&gt; $book-&gt;title,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'author' =&gt; $book-&gt;author,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'description' =&gt; $book-&gt;description,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'image' =&gt; $book-&gt;image,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'published_year' =&gt; $book-&gt;published_year,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Generate QR code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$qrCode = new QrCode($bookDetails);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$writer = new PngWriter();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$qrCodeData = $writer-&gt;write($qrCode)-&gt;getString();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Save QR code image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$qrCodePath = storage_path('app/public/qr_codes/' . $book-&gt;id .  '_' . now()-&gt;format('Ymd_His') . '.png');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file_put_contents($qrCodePath, $qrCodeData);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Save QR code information in the database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BookQrCode::updateOrCreate(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['book_id' =&gt; $book-&gt;id],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['qr_code_image' =&gt; 'qr_codes/' . $book-&gt;id .  '_' . now()-&gt;format('Ymd_His') . '.png'],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redirect()-&gt;route('qr-codes.index')-&gt;with('success', 'QR code generated successfully');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4290EE32">
      <w:pPr>
        <w:rPr>
          <w:rFonts w:hint="default" w:ascii="Courier New" w:hAnsi="Courier New" w:cs="Courier New"/>
          <w:sz w:val="20"/>
          <w:szCs w:val="20"/>
          <w:lang w:val="en-GB"/>
        </w:rPr>
      </w:pPr>
    </w:p>
    <w:p w14:paraId="5419DB4B">
      <w:pPr>
        <w:rPr>
          <w:rFonts w:hint="default" w:ascii="Courier New" w:hAnsi="Courier New" w:cs="Courier New"/>
          <w:sz w:val="20"/>
          <w:szCs w:val="20"/>
        </w:rPr>
      </w:pPr>
    </w:p>
    <w:p w14:paraId="57E15EAE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17" w:name="_Toc20961"/>
      <w:r>
        <w:rPr>
          <w:rFonts w:hint="default"/>
          <w:sz w:val="28"/>
          <w:szCs w:val="28"/>
          <w:lang w:val="en-GB"/>
        </w:rPr>
        <w:t>Mobil App</w:t>
      </w:r>
      <w:bookmarkEnd w:id="17"/>
    </w:p>
    <w:p w14:paraId="1A13D61A">
      <w:pPr>
        <w:rPr>
          <w:rFonts w:hint="default"/>
          <w:sz w:val="28"/>
          <w:szCs w:val="28"/>
          <w:lang w:val="en-GB"/>
        </w:rPr>
      </w:pPr>
    </w:p>
    <w:p w14:paraId="2386E8A3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8" w:name="_Toc472"/>
      <w:r>
        <w:rPr>
          <w:rFonts w:hint="default"/>
          <w:sz w:val="28"/>
          <w:szCs w:val="28"/>
          <w:lang w:val="en-GB"/>
        </w:rPr>
        <w:t>getPopularBooks</w:t>
      </w:r>
      <w:bookmarkEnd w:id="18"/>
    </w:p>
    <w:p w14:paraId="035AE9EC">
      <w:pPr>
        <w:rPr>
          <w:rFonts w:hint="default"/>
          <w:lang w:val="en-GB"/>
        </w:rPr>
      </w:pPr>
      <w:r>
        <w:rPr>
          <w:rFonts w:hint="default" w:ascii="Courier New" w:hAnsi="Courier New" w:cs="Courier New"/>
          <w:sz w:val="20"/>
          <w:szCs w:val="20"/>
        </w:rPr>
        <w:t>public function getPopularBooks()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$books = Book::with(['reviews' =&gt; function ($query)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$query-&gt;select('book_id', \DB::raw('AVG(rating) as average_rating'))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-&gt;groupBy('book_id');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}])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-&gt;withCount('reviews')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-&gt;get();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Add average_rating to each book, round to two decimal places, and sort by average_rating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$books-&gt;each(function ($book)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$book-&gt;average_rating = isset($book-&gt;reviews-&gt;first()-&gt;average_rating)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? round($book-&gt;reviews-&gt;first()-&gt;average_rating, 2)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: 0;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$sortedBooks = $books-&gt;sortByDesc('average_rating')-&gt;take(3); // Sort by average_rating and take top 3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response()-&gt;json($sortedBooks-&gt;values()-&gt;all(),  200);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09581E92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URL: </w:t>
      </w:r>
      <w:r>
        <w:rPr>
          <w:rFonts w:hint="default"/>
          <w:lang w:val="en-GB"/>
        </w:rPr>
        <w:fldChar w:fldCharType="begin"/>
      </w:r>
      <w:r>
        <w:rPr>
          <w:rFonts w:hint="default"/>
          <w:lang w:val="en-GB"/>
        </w:rPr>
        <w:instrText xml:space="preserve"> HYPERLINK "https://cats.stud.vts.su.ac.rs/api/books/popular" </w:instrText>
      </w:r>
      <w:r>
        <w:rPr>
          <w:rFonts w:hint="default"/>
          <w:lang w:val="en-GB"/>
        </w:rPr>
        <w:fldChar w:fldCharType="separate"/>
      </w:r>
      <w:r>
        <w:rPr>
          <w:rFonts w:hint="default"/>
          <w:lang w:val="en-GB"/>
        </w:rPr>
        <w:t>https://cats.stud.vts.su.ac.rs/api/books/popular</w:t>
      </w:r>
      <w:r>
        <w:rPr>
          <w:rFonts w:hint="default"/>
          <w:lang w:val="en-GB"/>
        </w:rPr>
        <w:fldChar w:fldCharType="end"/>
      </w:r>
    </w:p>
    <w:p w14:paraId="60F4805E">
      <w:pPr>
        <w:rPr>
          <w:rFonts w:hint="default"/>
          <w:lang w:val="en-GB"/>
        </w:rPr>
      </w:pPr>
      <w:r>
        <w:rPr>
          <w:rFonts w:hint="default"/>
          <w:lang w:val="en-GB"/>
        </w:rPr>
        <w:t>Módzser: GET</w:t>
      </w:r>
    </w:p>
    <w:p w14:paraId="68ACAC55">
      <w:pPr>
        <w:rPr>
          <w:rFonts w:hint="default"/>
          <w:lang w:val="en-GB"/>
        </w:rPr>
      </w:pPr>
      <w:r>
        <w:rPr>
          <w:rFonts w:hint="default"/>
          <w:lang w:val="en-GB"/>
        </w:rPr>
        <w:t>Header: Authentication: Bearer {token}</w:t>
      </w:r>
    </w:p>
    <w:p w14:paraId="049E186D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Válasz: </w:t>
      </w:r>
    </w:p>
    <w:p w14:paraId="78DAFE02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[</w:t>
      </w:r>
    </w:p>
    <w:p w14:paraId="4DCD41FE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{</w:t>
      </w:r>
    </w:p>
    <w:p w14:paraId="65089069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"id": 3,</w:t>
      </w:r>
    </w:p>
    <w:p w14:paraId="55413DE4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"title": "Quia deserunt esse",</w:t>
      </w:r>
    </w:p>
    <w:p w14:paraId="4D90BEE6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"author": "Natalie Aufderhar IV",</w:t>
      </w:r>
    </w:p>
    <w:p w14:paraId="3A90652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"description": "Consequuntur earum modi nesciunt et rerum quis. Quis explicabo delectus hic porro vitae voluptas beatae. Reprehenderit ut saepe qui ipsam rerum aliquid quae. Consequuntur accusantium harum at rerum enim mollitia.",</w:t>
      </w:r>
    </w:p>
    <w:p w14:paraId="5E91F7B3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"tags": "aut, fugit, accusamus",</w:t>
      </w:r>
    </w:p>
    <w:p w14:paraId="61DC90E0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"category_id": 5,</w:t>
      </w:r>
    </w:p>
    <w:p w14:paraId="46A54417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"published_year": "2022",</w:t>
      </w:r>
    </w:p>
    <w:p w14:paraId="0AE896FD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"image": null,</w:t>
      </w:r>
    </w:p>
    <w:p w14:paraId="77FC36F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"created_at": "2025-01-22T11:11:05.000000Z",</w:t>
      </w:r>
    </w:p>
    <w:p w14:paraId="2C601A8D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"updated_at": "2025-01-22T11:11:05.000000Z",</w:t>
      </w:r>
    </w:p>
    <w:p w14:paraId="0A46AA7E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"reviews_count": 3,</w:t>
      </w:r>
    </w:p>
    <w:p w14:paraId="066F066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"average_rating": 4.33,</w:t>
      </w:r>
    </w:p>
    <w:p w14:paraId="3858EEDC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"reviews": [</w:t>
      </w:r>
    </w:p>
    <w:p w14:paraId="29F0C738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    {</w:t>
      </w:r>
    </w:p>
    <w:p w14:paraId="33DEB52D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        "book_id": 3,</w:t>
      </w:r>
    </w:p>
    <w:p w14:paraId="72515BB7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        "average_rating": "4.3333"</w:t>
      </w:r>
    </w:p>
    <w:p w14:paraId="6CA5D723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    }</w:t>
      </w:r>
    </w:p>
    <w:p w14:paraId="0A54624B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]</w:t>
      </w:r>
    </w:p>
    <w:p w14:paraId="232A0B45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ind w:firstLine="432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}</w:t>
      </w:r>
    </w:p>
    <w:p w14:paraId="7C1ED6F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]</w:t>
      </w:r>
    </w:p>
    <w:p w14:paraId="4B80678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34C48617">
      <w:pPr>
        <w:pStyle w:val="4"/>
        <w:bidi w:val="0"/>
        <w:rPr>
          <w:rFonts w:hint="default"/>
          <w:sz w:val="28"/>
          <w:szCs w:val="28"/>
          <w:lang w:val="en-GB" w:eastAsia="zh-CN"/>
        </w:rPr>
      </w:pPr>
      <w:bookmarkStart w:id="19" w:name="_Toc30281"/>
      <w:r>
        <w:rPr>
          <w:rFonts w:hint="default"/>
          <w:sz w:val="28"/>
          <w:szCs w:val="28"/>
          <w:lang w:val="en-GB" w:eastAsia="zh-CN"/>
        </w:rPr>
        <w:t>Login</w:t>
      </w:r>
      <w:bookmarkEnd w:id="19"/>
    </w:p>
    <w:p w14:paraId="79689411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login(Request $request)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$validator = Validator::make($request-&gt;all(), 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'email' =&gt; 'required|string|email',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'password' =&gt; 'required|string',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($validator-&gt;fails())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response()-&gt;json(['errors' =&gt; $validator-&gt;errors(), 'status' =&gt; '422 =&gt; Unprocessable Entity'], 422);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 = User::where('email', $request-&gt;email)-&gt;first();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(!$user || !Hash::check($request-&gt;password, $user-&gt;password))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'Invalid credentials', 'status' =&gt; '401 =&gt; Unauthorized'], 401);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($user-&gt;status == 'banned')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'Account is banned', 'status' =&gt; '403 =&gt; Forbidden'], 403);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(is_null($user-&gt;email_verified_at))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'Email address is not verified', 'status' =&gt; '403 =&gt; Forbidden'], 403);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$token = $user-&gt;createToken('auth_token', [], now()-&gt;addHours(2))-&gt;plainTextToken;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response()-&gt;json([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'message' =&gt; 'Login successful',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'token' =&gt; $token,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'user' =&gt; 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'name' =&gt; $user-&gt;name,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'email' =&gt; $user-&gt;email,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],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'status' =&gt; '200 =&gt; OK'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], 200);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5B41133A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159AC78F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URL: </w:t>
      </w:r>
      <w:r>
        <w:rPr>
          <w:rFonts w:hint="default"/>
          <w:lang w:val="en-GB"/>
        </w:rPr>
        <w:fldChar w:fldCharType="begin"/>
      </w:r>
      <w:r>
        <w:rPr>
          <w:rFonts w:hint="default"/>
          <w:lang w:val="en-GB"/>
        </w:rPr>
        <w:instrText xml:space="preserve"> HYPERLINK "https://cats.stud.vts.su.ac.rs/api/books/popular" </w:instrText>
      </w:r>
      <w:r>
        <w:rPr>
          <w:rFonts w:hint="default"/>
          <w:lang w:val="en-GB"/>
        </w:rPr>
        <w:fldChar w:fldCharType="separate"/>
      </w:r>
      <w:r>
        <w:rPr>
          <w:rFonts w:hint="default"/>
          <w:lang w:val="en-GB"/>
        </w:rPr>
        <w:t>https://cats.stud.vts.su.ac.rs/api/login</w:t>
      </w:r>
      <w:r>
        <w:rPr>
          <w:rFonts w:hint="default"/>
          <w:lang w:val="en-GB"/>
        </w:rPr>
        <w:fldChar w:fldCharType="end"/>
      </w:r>
    </w:p>
    <w:p w14:paraId="5A787964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Módszer: POST</w:t>
      </w:r>
    </w:p>
    <w:p w14:paraId="10AB889A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Body:</w:t>
      </w:r>
    </w:p>
    <w:p w14:paraId="58B2934C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{</w:t>
      </w:r>
    </w:p>
    <w:p w14:paraId="367FDE6B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"email" : "csernakfabian@gmail.com",</w:t>
      </w:r>
    </w:p>
    <w:p w14:paraId="5DBEC46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"password" : "fabi1234"</w:t>
      </w:r>
    </w:p>
    <w:p w14:paraId="5C2D9A7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}</w:t>
      </w:r>
    </w:p>
    <w:p w14:paraId="2017685B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Válasz:</w:t>
      </w:r>
    </w:p>
    <w:p w14:paraId="0C94F377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{</w:t>
      </w:r>
    </w:p>
    <w:p w14:paraId="3DDB5E30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"message": "Login successful",</w:t>
      </w:r>
    </w:p>
    <w:p w14:paraId="344DFB87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"token": "153|I3M4VjT4mkkb0WI3sfR3BlzVqv55rtApPUVqs9Zv29a28fb3",</w:t>
      </w:r>
    </w:p>
    <w:p w14:paraId="3ED775D2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"user": {</w:t>
      </w:r>
    </w:p>
    <w:p w14:paraId="29968D0A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"name": "Fabian Cernak",</w:t>
      </w:r>
    </w:p>
    <w:p w14:paraId="39574C1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"email": "csernakfabian@gmail.com"</w:t>
      </w:r>
    </w:p>
    <w:p w14:paraId="6D4B9BE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},</w:t>
      </w:r>
    </w:p>
    <w:p w14:paraId="1E84895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"status": "200 =&gt; OK"</w:t>
      </w:r>
    </w:p>
    <w:p w14:paraId="6D7F6C69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}</w:t>
      </w:r>
    </w:p>
    <w:p w14:paraId="7164992C">
      <w:pPr>
        <w:rPr>
          <w:rFonts w:hint="default"/>
          <w:b w:val="0"/>
          <w:bCs/>
          <w:lang w:val="en-GB"/>
        </w:rPr>
      </w:pPr>
    </w:p>
    <w:p w14:paraId="79968A43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20" w:name="_Toc26919"/>
      <w:r>
        <w:rPr>
          <w:rFonts w:hint="default"/>
          <w:sz w:val="28"/>
          <w:szCs w:val="28"/>
          <w:lang w:val="en-GB"/>
        </w:rPr>
        <w:t>updateName</w:t>
      </w:r>
      <w:bookmarkEnd w:id="20"/>
    </w:p>
    <w:p w14:paraId="5FD901A9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updateName(Request $request)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 = Auth::user();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$validator = Validator::make($request-&gt;all(), 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'name' =&gt; 'required|string|max:255',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($validator-&gt;fails())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response()-&gt;json(['errors' =&gt; $validator-&gt;errors()], 422);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$user-&gt;name = $request-&gt;name;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$user-&gt;save();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response()-&gt;json(['message' =&gt; 'Name updated successfully']);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74F4D665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URL: https://cats.stud.vts.su.ac.rs/api/profile/name </w:t>
      </w:r>
    </w:p>
    <w:p w14:paraId="51C9880A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Módszer: PUT</w:t>
      </w:r>
    </w:p>
    <w:p w14:paraId="381E2A50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 xml:space="preserve">Header: </w:t>
      </w:r>
      <w:r>
        <w:rPr>
          <w:rFonts w:hint="default"/>
          <w:lang w:val="en-GB"/>
        </w:rPr>
        <w:t>Authentication: Bearer {token}</w:t>
      </w:r>
    </w:p>
    <w:p w14:paraId="0C42E580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Body:</w:t>
      </w:r>
    </w:p>
    <w:p w14:paraId="44650351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{</w:t>
      </w:r>
    </w:p>
    <w:p w14:paraId="294A0110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    "name" : "Fabian Cernak"</w:t>
      </w:r>
    </w:p>
    <w:p w14:paraId="61C1870F">
      <w:pPr>
        <w:rPr>
          <w:rFonts w:hint="default" w:ascii="Courier New" w:hAnsi="Courier New" w:cs="Courier New"/>
          <w:sz w:val="20"/>
          <w:szCs w:val="20"/>
          <w:lang w:val="en-US" w:eastAsia="zh-CN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}</w:t>
      </w:r>
    </w:p>
    <w:p w14:paraId="42C278D9">
      <w:pPr>
        <w:rPr>
          <w:rFonts w:hint="default"/>
          <w:lang w:val="en-GB" w:eastAsia="zh-CN"/>
        </w:rPr>
      </w:pPr>
      <w:r>
        <w:rPr>
          <w:rFonts w:hint="default"/>
          <w:lang w:val="en-GB" w:eastAsia="zh-CN"/>
        </w:rPr>
        <w:t>Válasz:</w:t>
      </w:r>
    </w:p>
    <w:p w14:paraId="6E1671AD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{</w:t>
      </w:r>
    </w:p>
    <w:p w14:paraId="4DE9EF73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    "message": "Name updated successfully"</w:t>
      </w:r>
    </w:p>
    <w:p w14:paraId="20B801F1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}</w:t>
      </w:r>
    </w:p>
    <w:p w14:paraId="20C790F6">
      <w:pPr>
        <w:rPr>
          <w:rFonts w:hint="default"/>
          <w:lang w:val="en-GB" w:eastAsia="zh-CN"/>
        </w:rPr>
      </w:pPr>
    </w:p>
    <w:p w14:paraId="3DA2A600">
      <w:pPr>
        <w:pStyle w:val="4"/>
        <w:bidi w:val="0"/>
        <w:rPr>
          <w:rFonts w:hint="default"/>
          <w:sz w:val="28"/>
          <w:szCs w:val="28"/>
          <w:lang w:val="en-GB" w:eastAsia="zh-CN"/>
        </w:rPr>
      </w:pPr>
      <w:bookmarkStart w:id="21" w:name="_Toc18541"/>
      <w:r>
        <w:rPr>
          <w:rFonts w:hint="default"/>
          <w:sz w:val="28"/>
          <w:szCs w:val="28"/>
          <w:lang w:val="en-GB" w:eastAsia="zh-CN"/>
        </w:rPr>
        <w:t>unlikeBooks</w:t>
      </w:r>
      <w:bookmarkEnd w:id="21"/>
    </w:p>
    <w:p w14:paraId="515F2C23">
      <w:pPr>
        <w:rPr>
          <w:rFonts w:hint="default" w:ascii="Courier New" w:hAnsi="Courier New" w:cs="Courier New"/>
          <w:sz w:val="20"/>
          <w:szCs w:val="20"/>
          <w:lang w:val="en-GB"/>
        </w:rPr>
      </w:pPr>
      <w:r>
        <w:rPr>
          <w:rFonts w:hint="default" w:ascii="Courier New" w:hAnsi="Courier New" w:cs="Courier New"/>
          <w:sz w:val="20"/>
          <w:szCs w:val="20"/>
        </w:rPr>
        <w:t>public function unlikeBook(Request $request, Book $book)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 = $request-&gt;user();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(!$user)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Log::info('Invalid token: No authenticated user found');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'Invalid token'], 401);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(!$user-&gt;likedBooks()-&gt;where('book_id', $book-&gt;id)-&gt;exists())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'Book not liked yet'], 409);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$user-&gt;likedBooks()-&gt;detach($book-&gt;id);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response()-&gt;json(['message' =&gt; 'Book unliked successfully'], 200);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1900AFE6">
      <w:pPr>
        <w:rPr>
          <w:rFonts w:hint="default"/>
          <w:lang w:val="en-GB"/>
        </w:rPr>
      </w:pPr>
    </w:p>
    <w:p w14:paraId="705B24F6">
      <w:pPr>
        <w:rPr>
          <w:rFonts w:hint="default"/>
          <w:lang w:val="en-GB"/>
        </w:rPr>
      </w:pPr>
      <w:r>
        <w:rPr>
          <w:rFonts w:hint="default"/>
          <w:lang w:val="en-GB"/>
        </w:rPr>
        <w:t>URL: https://cats.stud.vts.su.ac.rs/</w:t>
      </w:r>
      <w:r>
        <w:t>api/books/5/like</w:t>
      </w:r>
    </w:p>
    <w:p w14:paraId="664C91FA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Módszer: DELETE</w:t>
      </w:r>
    </w:p>
    <w:p w14:paraId="174E0728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 xml:space="preserve">Header: </w:t>
      </w:r>
      <w:r>
        <w:rPr>
          <w:rFonts w:hint="default"/>
          <w:lang w:val="en-GB"/>
        </w:rPr>
        <w:t>Authentication: Bearer {token}</w:t>
      </w:r>
    </w:p>
    <w:p w14:paraId="3CBA5675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Válasz:</w:t>
      </w:r>
    </w:p>
    <w:p w14:paraId="67C54995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{</w:t>
      </w:r>
    </w:p>
    <w:p w14:paraId="29B2B4EF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    "message": "Book unliked successfully"</w:t>
      </w:r>
    </w:p>
    <w:p w14:paraId="5FCAA649">
      <w:pPr>
        <w:rPr>
          <w:rFonts w:hint="default" w:ascii="Courier New" w:hAnsi="Courier New" w:cs="Courier New"/>
          <w:sz w:val="20"/>
          <w:szCs w:val="20"/>
          <w:lang w:val="en-US" w:eastAsia="zh-CN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}</w:t>
      </w:r>
    </w:p>
    <w:p w14:paraId="588FA812">
      <w:pPr>
        <w:rPr>
          <w:rFonts w:hint="default" w:ascii="Courier New" w:hAnsi="Courier New" w:cs="Courier New"/>
          <w:sz w:val="20"/>
          <w:szCs w:val="20"/>
          <w:lang w:val="en-US" w:eastAsia="zh-CN"/>
        </w:rPr>
      </w:pPr>
    </w:p>
    <w:p w14:paraId="46DFD0D7">
      <w:pPr>
        <w:rPr>
          <w:rFonts w:hint="default"/>
          <w:b w:val="0"/>
          <w:bCs/>
          <w:lang w:val="en-GB"/>
        </w:rPr>
      </w:pPr>
    </w:p>
    <w:p w14:paraId="5AD5E11F">
      <w:pPr>
        <w:rPr>
          <w:b/>
          <w:lang w:val="sr-Latn-CS"/>
        </w:rPr>
      </w:pPr>
    </w:p>
    <w:p w14:paraId="5A2A3C66">
      <w:pPr>
        <w:rPr>
          <w:b/>
          <w:lang w:val="sr-Latn-CS"/>
        </w:rPr>
      </w:pPr>
    </w:p>
    <w:p w14:paraId="215C029A">
      <w:pPr>
        <w:rPr>
          <w:b/>
          <w:lang w:val="sr-Latn-CS"/>
        </w:rPr>
      </w:pPr>
    </w:p>
    <w:p w14:paraId="61DC96D9">
      <w:pPr>
        <w:rPr>
          <w:b/>
          <w:lang w:val="sr-Latn-CS"/>
        </w:rPr>
      </w:pPr>
    </w:p>
    <w:p w14:paraId="6693F8EB">
      <w:pPr>
        <w:rPr>
          <w:b/>
          <w:lang w:val="sr-Latn-CS"/>
        </w:rPr>
      </w:pPr>
    </w:p>
    <w:p w14:paraId="55C13366">
      <w:pPr>
        <w:rPr>
          <w:b/>
          <w:lang w:val="sr-Latn-CS"/>
        </w:rPr>
      </w:pPr>
    </w:p>
    <w:p w14:paraId="6FDDBCB3">
      <w:pPr>
        <w:rPr>
          <w:b/>
          <w:lang w:val="sr-Latn-CS"/>
        </w:rPr>
      </w:pPr>
    </w:p>
    <w:p w14:paraId="289D0767">
      <w:pPr>
        <w:rPr>
          <w:b/>
          <w:lang w:val="sr-Latn-CS"/>
        </w:rPr>
      </w:pPr>
    </w:p>
    <w:p w14:paraId="2B31D54F">
      <w:pPr>
        <w:rPr>
          <w:b/>
          <w:lang w:val="sr-Latn-CS"/>
        </w:rPr>
      </w:pPr>
    </w:p>
    <w:p w14:paraId="31D0F7D7">
      <w:pPr>
        <w:rPr>
          <w:b/>
          <w:lang w:val="sr-Latn-CS"/>
        </w:rPr>
      </w:pPr>
    </w:p>
    <w:p w14:paraId="38C0B92A">
      <w:pPr>
        <w:rPr>
          <w:b/>
          <w:lang w:val="sr-Latn-CS"/>
        </w:rPr>
      </w:pPr>
    </w:p>
    <w:p w14:paraId="548C53BA">
      <w:pPr>
        <w:rPr>
          <w:b/>
          <w:lang w:val="sr-Latn-CS"/>
        </w:rPr>
      </w:pPr>
    </w:p>
    <w:p w14:paraId="2674EDC0">
      <w:pPr>
        <w:rPr>
          <w:b/>
          <w:lang w:val="sr-Latn-CS"/>
        </w:rPr>
      </w:pPr>
    </w:p>
    <w:p w14:paraId="6ED196CB">
      <w:pPr>
        <w:rPr>
          <w:b/>
          <w:lang w:val="sr-Latn-CS"/>
        </w:rPr>
      </w:pPr>
    </w:p>
    <w:p w14:paraId="7992E4DA">
      <w:pPr>
        <w:rPr>
          <w:b/>
          <w:lang w:val="sr-Latn-CS"/>
        </w:rPr>
      </w:pPr>
    </w:p>
    <w:p w14:paraId="136269D2">
      <w:pPr>
        <w:rPr>
          <w:b/>
          <w:lang w:val="sr-Latn-CS"/>
        </w:rPr>
      </w:pPr>
    </w:p>
    <w:p w14:paraId="01C86D68">
      <w:pPr>
        <w:rPr>
          <w:b/>
          <w:lang w:val="sr-Latn-CS"/>
        </w:rPr>
      </w:pPr>
    </w:p>
    <w:p w14:paraId="4D47FBBB">
      <w:pPr>
        <w:rPr>
          <w:b/>
          <w:lang w:val="sr-Latn-CS"/>
        </w:rPr>
      </w:pPr>
    </w:p>
    <w:p w14:paraId="19E33A77">
      <w:pPr>
        <w:rPr>
          <w:b/>
          <w:lang w:val="sr-Latn-CS"/>
        </w:rPr>
      </w:pPr>
    </w:p>
    <w:p w14:paraId="3D0ED355">
      <w:pPr>
        <w:rPr>
          <w:b/>
          <w:lang w:val="sr-Latn-CS"/>
        </w:rPr>
      </w:pPr>
    </w:p>
    <w:p w14:paraId="2588BFCC">
      <w:pPr>
        <w:rPr>
          <w:b/>
          <w:lang w:val="sr-Latn-CS"/>
        </w:rPr>
      </w:pPr>
    </w:p>
    <w:p w14:paraId="4B6C7783">
      <w:pPr>
        <w:rPr>
          <w:b/>
          <w:lang w:val="sr-Latn-CS"/>
        </w:rPr>
      </w:pPr>
    </w:p>
    <w:p w14:paraId="12FDB357">
      <w:pPr>
        <w:rPr>
          <w:b/>
          <w:lang w:val="sr-Latn-CS"/>
        </w:rPr>
      </w:pPr>
    </w:p>
    <w:p w14:paraId="39212B71">
      <w:pPr>
        <w:rPr>
          <w:b/>
          <w:lang w:val="sr-Latn-CS"/>
        </w:rPr>
      </w:pPr>
    </w:p>
    <w:p w14:paraId="421EA152">
      <w:pPr>
        <w:pStyle w:val="2"/>
        <w:bidi w:val="0"/>
        <w:rPr>
          <w:sz w:val="28"/>
          <w:szCs w:val="28"/>
          <w:lang w:val="sr-Latn-CS"/>
        </w:rPr>
      </w:pPr>
      <w:bookmarkStart w:id="22" w:name="_Toc18855"/>
      <w:r>
        <w:rPr>
          <w:sz w:val="28"/>
          <w:szCs w:val="28"/>
          <w:lang w:val="sr-Latn-CS"/>
        </w:rPr>
        <w:t>AZ ADATBÁZIS STRUKTURÁJA</w:t>
      </w:r>
      <w:bookmarkEnd w:id="22"/>
    </w:p>
    <w:p w14:paraId="1D01AF08">
      <w:pPr>
        <w:jc w:val="center"/>
      </w:pPr>
      <w:r>
        <w:drawing>
          <wp:inline distT="0" distB="0" distL="114300" distR="114300">
            <wp:extent cx="7576185" cy="3977640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7618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EB7A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Adatbázis struktúra</w:t>
      </w:r>
    </w:p>
    <w:p w14:paraId="168382C0">
      <w:pPr>
        <w:rPr>
          <w:b/>
          <w:lang w:val="sr-Latn-CS"/>
        </w:rPr>
      </w:pPr>
    </w:p>
    <w:p w14:paraId="71F56451">
      <w:pPr>
        <w:pStyle w:val="2"/>
        <w:bidi w:val="0"/>
        <w:rPr>
          <w:sz w:val="28"/>
          <w:szCs w:val="28"/>
          <w:lang w:val="sr-Latn-CS"/>
        </w:rPr>
      </w:pPr>
      <w:bookmarkStart w:id="23" w:name="_Toc21706"/>
      <w:r>
        <w:rPr>
          <w:sz w:val="28"/>
          <w:szCs w:val="28"/>
          <w:lang w:val="sr-Latn-CS"/>
        </w:rPr>
        <w:t>A PROJEKT MŰKÖDÉSÉNEK LEÍRÁSA</w:t>
      </w:r>
      <w:bookmarkEnd w:id="23"/>
    </w:p>
    <w:p w14:paraId="24175EB4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24" w:name="_Toc797"/>
      <w:r>
        <w:rPr>
          <w:rFonts w:hint="default"/>
          <w:sz w:val="28"/>
          <w:szCs w:val="28"/>
          <w:lang w:val="en-GB"/>
        </w:rPr>
        <w:t>Weboldal</w:t>
      </w:r>
      <w:bookmarkEnd w:id="24"/>
    </w:p>
    <w:p w14:paraId="5E437D0B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25" w:name="_Toc21600"/>
      <w:r>
        <w:rPr>
          <w:rFonts w:hint="default"/>
          <w:sz w:val="28"/>
          <w:szCs w:val="28"/>
          <w:lang w:val="en-GB"/>
        </w:rPr>
        <w:t>Vendég</w:t>
      </w:r>
      <w:bookmarkEnd w:id="25"/>
    </w:p>
    <w:p w14:paraId="19ABFDAB">
      <w:pPr>
        <w:rPr>
          <w:rFonts w:hint="default"/>
          <w:lang w:val="en-GB"/>
        </w:rPr>
      </w:pPr>
      <w:r>
        <w:rPr>
          <w:rFonts w:hint="default"/>
          <w:lang w:val="en-GB"/>
        </w:rPr>
        <w:t>A vendég a kezdő oldallal találja magát szemben, amikor megkeresi az oldalt. A Log in gombra kattinva tud bejelentkezni, a Register-rel pedig regisztrálni. Ha már van fiókja, akkor tud jelszó változtatást kérni. A felhasználó továbbá meg tudja nézni a könyveket köztük legnépszerűbb és legújabb kiadásokat. A könyvekre kattintva meg tudja nézni a részleteket, illetve a véleményeket.</w:t>
      </w:r>
    </w:p>
    <w:p w14:paraId="6A553164">
      <w:pPr>
        <w:jc w:val="center"/>
      </w:pPr>
      <w:r>
        <w:drawing>
          <wp:inline distT="0" distB="0" distL="114300" distR="114300">
            <wp:extent cx="5277485" cy="2648585"/>
            <wp:effectExtent l="0" t="0" r="18415" b="18415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A2D2A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Kezdőoldal</w:t>
      </w:r>
    </w:p>
    <w:p w14:paraId="6DE936F4">
      <w:pPr>
        <w:jc w:val="center"/>
      </w:pPr>
    </w:p>
    <w:p w14:paraId="308C16B0">
      <w:pPr>
        <w:jc w:val="center"/>
      </w:pPr>
      <w:r>
        <w:drawing>
          <wp:inline distT="0" distB="0" distL="114300" distR="114300">
            <wp:extent cx="5273040" cy="2622550"/>
            <wp:effectExtent l="0" t="0" r="3810" b="6350"/>
            <wp:docPr id="21" name="Picture 21" descr="Screenshot 2025-01-27 12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1-27 12050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1E37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Bejelentkezés oldal</w:t>
      </w:r>
    </w:p>
    <w:p w14:paraId="7773DA48">
      <w:pPr>
        <w:jc w:val="center"/>
      </w:pPr>
    </w:p>
    <w:p w14:paraId="07C4748E">
      <w:pPr>
        <w:jc w:val="center"/>
      </w:pPr>
      <w:r>
        <w:drawing>
          <wp:inline distT="0" distB="0" distL="114300" distR="114300">
            <wp:extent cx="5263515" cy="2605405"/>
            <wp:effectExtent l="0" t="0" r="13335" b="4445"/>
            <wp:docPr id="20" name="Picture 20" descr="Screenshot 2025-01-27 12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1-27 12050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5440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US"/>
        </w:rPr>
      </w:pPr>
      <w:r>
        <w:rPr>
          <w:rFonts w:hint="default"/>
          <w:i/>
          <w:iCs/>
          <w:sz w:val="20"/>
          <w:szCs w:val="20"/>
          <w:lang w:val="en-GB"/>
        </w:rPr>
        <w:t>Ábra - Regisztrációs oldal</w:t>
      </w:r>
    </w:p>
    <w:p w14:paraId="69800D50">
      <w:pPr>
        <w:jc w:val="center"/>
      </w:pPr>
    </w:p>
    <w:p w14:paraId="36BD565A">
      <w:pPr>
        <w:jc w:val="center"/>
      </w:pPr>
      <w:r>
        <w:drawing>
          <wp:inline distT="0" distB="0" distL="114300" distR="114300">
            <wp:extent cx="5266690" cy="2605405"/>
            <wp:effectExtent l="0" t="0" r="10160" b="4445"/>
            <wp:docPr id="19" name="Picture 19" descr="Screenshot 2025-01-27 12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1-27 1206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31E3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Jelszó emlékeztető oldal</w:t>
      </w:r>
    </w:p>
    <w:p w14:paraId="2563C4E7">
      <w:pPr>
        <w:jc w:val="center"/>
      </w:pPr>
    </w:p>
    <w:p w14:paraId="690019F3">
      <w:pPr>
        <w:jc w:val="center"/>
      </w:pPr>
      <w:r>
        <w:drawing>
          <wp:inline distT="0" distB="0" distL="114300" distR="114300">
            <wp:extent cx="5271770" cy="2484120"/>
            <wp:effectExtent l="0" t="0" r="5080" b="11430"/>
            <wp:docPr id="17" name="Picture 17" descr="Screenshot 2025-01-27 12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1-27 1204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797A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Legnépszerűbb / újabb könyvek</w:t>
      </w:r>
    </w:p>
    <w:p w14:paraId="70BFC003">
      <w:pPr>
        <w:jc w:val="center"/>
      </w:pPr>
    </w:p>
    <w:p w14:paraId="47085DE5">
      <w:pPr>
        <w:jc w:val="center"/>
      </w:pPr>
      <w:r>
        <w:drawing>
          <wp:inline distT="0" distB="0" distL="114300" distR="114300">
            <wp:extent cx="5263515" cy="2620645"/>
            <wp:effectExtent l="0" t="0" r="13335" b="8255"/>
            <wp:docPr id="18" name="Picture 18" descr="Screenshot 2025-01-27 12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1-27 12042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5615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Összes könyv</w:t>
      </w:r>
    </w:p>
    <w:p w14:paraId="382E1259">
      <w:pPr>
        <w:jc w:val="center"/>
      </w:pPr>
    </w:p>
    <w:p w14:paraId="7D7F7214">
      <w:pPr>
        <w:jc w:val="center"/>
      </w:pPr>
    </w:p>
    <w:p w14:paraId="33FB75A8">
      <w:pPr>
        <w:jc w:val="center"/>
      </w:pPr>
    </w:p>
    <w:p w14:paraId="334D8B32">
      <w:pPr>
        <w:jc w:val="center"/>
      </w:pPr>
      <w:r>
        <w:drawing>
          <wp:inline distT="0" distB="0" distL="114300" distR="114300">
            <wp:extent cx="5273040" cy="2622550"/>
            <wp:effectExtent l="0" t="0" r="3810" b="635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7F12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Könyvek részletes oldala</w:t>
      </w:r>
    </w:p>
    <w:p w14:paraId="2457E667">
      <w:pPr>
        <w:pStyle w:val="4"/>
        <w:bidi w:val="0"/>
        <w:rPr>
          <w:rFonts w:hint="default"/>
          <w:sz w:val="28"/>
          <w:szCs w:val="28"/>
          <w:lang w:val="sr-Latn-CS"/>
        </w:rPr>
      </w:pPr>
      <w:bookmarkStart w:id="26" w:name="_Toc10642"/>
      <w:r>
        <w:rPr>
          <w:rFonts w:hint="default"/>
          <w:sz w:val="28"/>
          <w:szCs w:val="28"/>
          <w:lang w:val="sr-Latn-CS"/>
        </w:rPr>
        <w:t>Regisztrált/bejelentkezett felhasználó (könyvtári tag)</w:t>
      </w:r>
      <w:bookmarkEnd w:id="26"/>
    </w:p>
    <w:p w14:paraId="0F19E5F1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bejelentkezett felhasználók le tudják foglalni az adott könyveket, ha van belőle elérhető másolat. Illetve ők már tudnak véleményezni is. A felhasználók továbbá nyomon követhetik a kikölcsönzött könyveiket, ha van, ha nincs, akkor egy szöveg értesíti őket, hogy még nem vettem ki könyvet. Továbbá a profil oldalon meg tudják nézni az adataikat, és ezeket tudják módosítani, illetve törölni tudják a fiókjukat.</w:t>
      </w:r>
    </w:p>
    <w:p w14:paraId="31140530">
      <w:pPr>
        <w:jc w:val="center"/>
      </w:pPr>
      <w:r>
        <w:drawing>
          <wp:inline distT="0" distB="0" distL="114300" distR="114300">
            <wp:extent cx="5273040" cy="2629535"/>
            <wp:effectExtent l="0" t="0" r="3810" b="1841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1BB0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Könyvek részletes oldala - véleményezés - foglalás</w:t>
      </w:r>
    </w:p>
    <w:p w14:paraId="5835EF36">
      <w:pPr>
        <w:numPr>
          <w:numId w:val="0"/>
        </w:numPr>
        <w:jc w:val="center"/>
      </w:pPr>
      <w:r>
        <w:drawing>
          <wp:inline distT="0" distB="0" distL="114300" distR="114300">
            <wp:extent cx="5266690" cy="2458720"/>
            <wp:effectExtent l="0" t="0" r="10160" b="1778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E77F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Ki vett könyvek oldala</w:t>
      </w:r>
    </w:p>
    <w:p w14:paraId="7EC83342">
      <w:pPr>
        <w:numPr>
          <w:numId w:val="0"/>
        </w:numPr>
        <w:jc w:val="both"/>
        <w:rPr>
          <w:rFonts w:hint="default"/>
          <w:i/>
          <w:iCs/>
          <w:sz w:val="20"/>
          <w:szCs w:val="20"/>
          <w:lang w:val="en-GB"/>
        </w:rPr>
      </w:pPr>
    </w:p>
    <w:p w14:paraId="40C6FB15">
      <w:pPr>
        <w:numPr>
          <w:numId w:val="0"/>
        </w:numPr>
        <w:jc w:val="center"/>
      </w:pPr>
      <w:r>
        <w:drawing>
          <wp:inline distT="0" distB="0" distL="114300" distR="114300">
            <wp:extent cx="5267960" cy="2645410"/>
            <wp:effectExtent l="0" t="0" r="8890" b="254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6298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Profil oldal</w:t>
      </w:r>
    </w:p>
    <w:p w14:paraId="4F3EF74A">
      <w:pPr>
        <w:numPr>
          <w:numId w:val="0"/>
        </w:numPr>
        <w:jc w:val="center"/>
        <w:rPr>
          <w:rFonts w:hint="default"/>
          <w:lang w:val="en-GB"/>
        </w:rPr>
      </w:pPr>
    </w:p>
    <w:p w14:paraId="2D653915">
      <w:pPr>
        <w:pStyle w:val="4"/>
        <w:bidi w:val="0"/>
        <w:rPr>
          <w:rFonts w:hint="default"/>
          <w:sz w:val="28"/>
          <w:szCs w:val="28"/>
          <w:lang w:val="sr-Latn-CS"/>
        </w:rPr>
      </w:pPr>
      <w:bookmarkStart w:id="27" w:name="_Toc30198"/>
      <w:r>
        <w:rPr>
          <w:rFonts w:hint="default"/>
          <w:sz w:val="28"/>
          <w:szCs w:val="28"/>
          <w:lang w:val="sr-Latn-CS"/>
        </w:rPr>
        <w:t>Könyvtáros</w:t>
      </w:r>
      <w:bookmarkEnd w:id="27"/>
    </w:p>
    <w:p w14:paraId="7428B5E3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könyvtáros a könyvekre kattintva kiválaszthatja, hogy törölni szeretné a könyvet, vagy frissíteni a könyv adatait. Az “Add a new book” gombra kattitntva új tételeket adhat hozzá az adatbázishoz. A “Loans” oldalon megtekintheti a kivett könyveket kereshet a táblázatban, illetve beállíthatja, hogy az adott könyvet visszavitték-e vagy sem. A “Reservation” oldalon a könyvtáros tudja vezetni a lefoglalásokat. Itt tudja kiválasztani, hogy az adott lefoglalás milyen státuszban van. A “Members oldalon tudja a könyvtáros bevinni az új könyvtártagokat, illetve tudja az adataikat változtatni és letiltani / feloldani őket. A “QR Codes” oldalon tudja a könyvtáros a QR kódokat legenerálni az adott könyvekhez.</w:t>
      </w:r>
    </w:p>
    <w:p w14:paraId="1E50E902">
      <w:pPr>
        <w:rPr>
          <w:rFonts w:hint="default"/>
          <w:sz w:val="24"/>
          <w:szCs w:val="24"/>
          <w:lang w:val="en-GB"/>
        </w:rPr>
      </w:pPr>
    </w:p>
    <w:p w14:paraId="568AE06C">
      <w:pPr>
        <w:jc w:val="center"/>
      </w:pPr>
      <w:r>
        <w:drawing>
          <wp:inline distT="0" distB="0" distL="114300" distR="114300">
            <wp:extent cx="5271770" cy="2458720"/>
            <wp:effectExtent l="0" t="0" r="5080" b="1778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A3C3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Könyvek adatainak frissítése</w:t>
      </w:r>
    </w:p>
    <w:p w14:paraId="635356D6">
      <w:pPr>
        <w:jc w:val="center"/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6690" cy="2442210"/>
            <wp:effectExtent l="0" t="0" r="10160" b="15240"/>
            <wp:docPr id="28" name="Picture 28" descr="Screenshot 2025-01-27 12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1-27 12224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3703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Új könyv hozzáadása</w:t>
      </w:r>
    </w:p>
    <w:p w14:paraId="4DEA5796">
      <w:pPr>
        <w:jc w:val="center"/>
        <w:rPr>
          <w:rFonts w:hint="default"/>
          <w:lang w:val="sr-Latn-CS"/>
        </w:rPr>
      </w:pPr>
      <w:r>
        <w:drawing>
          <wp:inline distT="0" distB="0" distL="114300" distR="114300">
            <wp:extent cx="5262245" cy="2444750"/>
            <wp:effectExtent l="0" t="0" r="14605" b="1270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5455F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Kölcsönzött könyvek oldala</w:t>
      </w:r>
    </w:p>
    <w:p w14:paraId="2A4ECA51">
      <w:pPr>
        <w:jc w:val="center"/>
      </w:pPr>
      <w:r>
        <w:drawing>
          <wp:inline distT="0" distB="0" distL="114300" distR="114300">
            <wp:extent cx="5277485" cy="2570480"/>
            <wp:effectExtent l="0" t="0" r="18415" b="127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B44A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Foglalások oldala</w:t>
      </w:r>
    </w:p>
    <w:p w14:paraId="10D1A616">
      <w:pPr>
        <w:jc w:val="center"/>
      </w:pPr>
      <w:r>
        <w:drawing>
          <wp:inline distT="0" distB="0" distL="114300" distR="114300">
            <wp:extent cx="5260975" cy="2436495"/>
            <wp:effectExtent l="0" t="0" r="15875" b="190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7226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A könyvtártagok oldala</w:t>
      </w:r>
    </w:p>
    <w:p w14:paraId="19DD506D">
      <w:pPr>
        <w:jc w:val="center"/>
      </w:pPr>
      <w:r>
        <w:drawing>
          <wp:inline distT="0" distB="0" distL="114300" distR="114300">
            <wp:extent cx="5263515" cy="2470150"/>
            <wp:effectExtent l="0" t="0" r="13335" b="635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CFBF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QR code oldal</w:t>
      </w:r>
    </w:p>
    <w:p w14:paraId="592858FE">
      <w:pPr>
        <w:jc w:val="center"/>
        <w:rPr>
          <w:rFonts w:hint="default"/>
          <w:lang w:val="en-GB"/>
        </w:rPr>
      </w:pPr>
    </w:p>
    <w:p w14:paraId="73B32E7F">
      <w:pPr>
        <w:jc w:val="center"/>
        <w:rPr>
          <w:rFonts w:hint="default"/>
          <w:lang w:val="en-GB"/>
        </w:rPr>
      </w:pPr>
    </w:p>
    <w:p w14:paraId="74EA365B">
      <w:pPr>
        <w:pStyle w:val="4"/>
        <w:bidi w:val="0"/>
        <w:rPr>
          <w:rFonts w:hint="default"/>
          <w:lang w:val="sr-Latn-CS"/>
        </w:rPr>
      </w:pPr>
      <w:bookmarkStart w:id="28" w:name="_Toc30735"/>
      <w:r>
        <w:rPr>
          <w:rFonts w:hint="default"/>
          <w:lang w:val="sr-Latn-CS"/>
        </w:rPr>
        <w:t>Adminisztrátor</w:t>
      </w:r>
      <w:bookmarkEnd w:id="28"/>
    </w:p>
    <w:p w14:paraId="09FBCF6D">
      <w:pPr>
        <w:rPr>
          <w:rFonts w:hint="default"/>
          <w:lang w:val="en-GB"/>
        </w:rPr>
      </w:pPr>
      <w:r>
        <w:rPr>
          <w:rFonts w:hint="default"/>
          <w:lang w:val="en-GB"/>
        </w:rPr>
        <w:t>Az adminsztrátor tudja a könyvtárosok adatait frissíteni, új könyvtárost hozzáadni, illetve  a könyvtárosokat letiltani. A “Statistics” gombra kattitnva meg tudja nézni a rendszerben lévő adatokról a statisztikát. Továbbá az adminisztrátor meg tudja változtatni a könyvtárnak a szabályzatát a “Library settings” oldalon. Az admin a “Device detection” gombra kattintva megnézheti, hogy milyen eszközökről léptek be az oldalra.</w:t>
      </w:r>
    </w:p>
    <w:p w14:paraId="49D44A12"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73040" cy="2453005"/>
            <wp:effectExtent l="0" t="0" r="3810" b="4445"/>
            <wp:docPr id="36" name="Picture 36" descr="Screenshot 2025-01-27 12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1-27 12314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41CD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A könyvtárosok vezetése</w:t>
      </w:r>
    </w:p>
    <w:p w14:paraId="5A6F5F3C"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6690" cy="2458720"/>
            <wp:effectExtent l="0" t="0" r="10160" b="17780"/>
            <wp:docPr id="35" name="Picture 35" descr="Screenshot 2025-01-27 12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1-27 12315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9151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Statisztikák</w:t>
      </w:r>
    </w:p>
    <w:p w14:paraId="723F4C5B"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70500" cy="2464435"/>
            <wp:effectExtent l="0" t="0" r="6350" b="12065"/>
            <wp:docPr id="34" name="Picture 34" descr="Screenshot 2025-01-27 12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1-27 12315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8EFE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A könyvtár szabályzatának oldala</w:t>
      </w:r>
    </w:p>
    <w:p w14:paraId="1E9788C7"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9230" cy="2484120"/>
            <wp:effectExtent l="0" t="0" r="7620" b="11430"/>
            <wp:docPr id="33" name="Picture 33" descr="Screenshot 2025-01-27 12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1-27 12315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3E48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“Device detection” oldal</w:t>
      </w:r>
    </w:p>
    <w:p w14:paraId="09C39587">
      <w:pPr>
        <w:rPr>
          <w:rFonts w:hint="default"/>
          <w:lang w:val="en-GB"/>
        </w:rPr>
      </w:pPr>
    </w:p>
    <w:p w14:paraId="746B6F59">
      <w:pPr>
        <w:rPr>
          <w:rFonts w:hint="default"/>
          <w:lang w:val="en-GB"/>
        </w:rPr>
      </w:pPr>
    </w:p>
    <w:p w14:paraId="5379E66A">
      <w:pPr>
        <w:jc w:val="center"/>
        <w:rPr>
          <w:rFonts w:hint="default"/>
          <w:lang w:val="en-GB"/>
        </w:rPr>
      </w:pPr>
    </w:p>
    <w:p w14:paraId="70EDCD91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29" w:name="_Toc6758"/>
      <w:r>
        <w:rPr>
          <w:rFonts w:hint="default"/>
          <w:sz w:val="28"/>
          <w:szCs w:val="28"/>
          <w:lang w:val="en-GB"/>
        </w:rPr>
        <w:t>Mobil App</w:t>
      </w:r>
      <w:bookmarkEnd w:id="29"/>
    </w:p>
    <w:p w14:paraId="5FC814FE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0" w:name="_Toc24110"/>
      <w:r>
        <w:rPr>
          <w:rFonts w:hint="default"/>
          <w:sz w:val="28"/>
          <w:szCs w:val="28"/>
          <w:lang w:val="en-GB"/>
        </w:rPr>
        <w:t>Bejelentkezés / Regisztráció</w:t>
      </w:r>
      <w:bookmarkEnd w:id="30"/>
    </w:p>
    <w:p w14:paraId="6E165E4D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Az applikáció megnyitását követően a Welcome oldallal találhatjuk szemben magunkat. Itt választhatunk, hogy belépünk, vagy regisztrálunk. Belépéskor, ha rossz adatokat adunk meg, egy hibaüzenetet kapunk. Ugyanígy regisztrálásnál, ha</w:t>
      </w:r>
    </w:p>
    <w:p w14:paraId="6B2C98F2">
      <w:pPr>
        <w:rPr>
          <w:b/>
          <w:lang w:val="sr-Latn-CS"/>
        </w:rPr>
      </w:pPr>
    </w:p>
    <w:p w14:paraId="28F46830">
      <w:pPr>
        <w:rPr>
          <w:b/>
          <w:lang w:val="sr-Latn-CS"/>
        </w:rPr>
      </w:pPr>
    </w:p>
    <w:p w14:paraId="434DBF0C">
      <w:pPr>
        <w:rPr>
          <w:b/>
          <w:lang w:val="sr-Latn-CS"/>
        </w:rPr>
      </w:pPr>
    </w:p>
    <w:p w14:paraId="18A6FF63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040255" cy="4368800"/>
            <wp:effectExtent l="0" t="0" r="17145" b="12700"/>
            <wp:docPr id="3" name="Picture 3" descr="Screenshot_20250127_110057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_20250127_110057_host.exp.exponent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2043430" cy="4376420"/>
            <wp:effectExtent l="0" t="0" r="13970" b="5080"/>
            <wp:docPr id="2" name="Picture 2" descr="Screenshot_20250127_110100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_20250127_110100_host.exp.exponent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C501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Bejelentkezés és regisztráció</w:t>
      </w:r>
    </w:p>
    <w:p w14:paraId="2FAB310F">
      <w:pPr>
        <w:jc w:val="center"/>
        <w:rPr>
          <w:rFonts w:hint="default"/>
          <w:b/>
          <w:lang w:val="en-GB"/>
        </w:rPr>
      </w:pPr>
    </w:p>
    <w:p w14:paraId="59A02C24">
      <w:pPr>
        <w:rPr>
          <w:b/>
          <w:lang w:val="sr-Latn-CS"/>
        </w:rPr>
      </w:pPr>
    </w:p>
    <w:p w14:paraId="70CA3D3D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1" w:name="_Toc25697"/>
      <w:r>
        <w:rPr>
          <w:rFonts w:hint="default"/>
          <w:sz w:val="28"/>
          <w:szCs w:val="28"/>
          <w:lang w:val="en-GB"/>
        </w:rPr>
        <w:t>Home oldal</w:t>
      </w:r>
      <w:bookmarkEnd w:id="31"/>
    </w:p>
    <w:p w14:paraId="06CEA633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home oldalon láthatjuk a népszerű, az új és a legkedveltebb könyveket, illetve tovább léphetünk az összes könyv oldalára, ha az egész választékból szeretnénk keresni. A legnépszerűbb könyvek az értékelések, a legújabb könyvek pedig az évek szerint vannak kilistázva. Ezen az oldalon találhatóak listák, amiket tudunk pörgetni. Ha rákattintunk bármelyik könyvre, akkor a könyv részletes oldalára vezet minket.</w:t>
      </w:r>
    </w:p>
    <w:p w14:paraId="199C3709">
      <w:pPr>
        <w:rPr>
          <w:b/>
          <w:lang w:val="sr-Latn-CS"/>
        </w:rPr>
      </w:pPr>
    </w:p>
    <w:p w14:paraId="21F55FE1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1588770" cy="3404235"/>
            <wp:effectExtent l="0" t="0" r="11430" b="5715"/>
            <wp:docPr id="6" name="Picture 6" descr="Screenshot_20250127_110306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_20250127_110306_host.exp.exponen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1579245" cy="3383915"/>
            <wp:effectExtent l="0" t="0" r="1905" b="6985"/>
            <wp:docPr id="5" name="Picture 5" descr="Screenshot_20250127_110310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_20250127_110310_host.exp.exponent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1590675" cy="3408045"/>
            <wp:effectExtent l="0" t="0" r="9525" b="1905"/>
            <wp:docPr id="4" name="Picture 4" descr="Screenshot_20250127_110316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_20250127_110316_host.exp.exponent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2E84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Home oldal</w:t>
      </w:r>
    </w:p>
    <w:p w14:paraId="1AFCBC09">
      <w:pPr>
        <w:jc w:val="center"/>
        <w:rPr>
          <w:rFonts w:hint="default"/>
          <w:b/>
          <w:lang w:val="en-GB"/>
        </w:rPr>
      </w:pPr>
    </w:p>
    <w:p w14:paraId="526CCCBA">
      <w:pPr>
        <w:jc w:val="center"/>
        <w:rPr>
          <w:rFonts w:hint="default"/>
          <w:b/>
          <w:lang w:val="en-GB"/>
        </w:rPr>
      </w:pPr>
    </w:p>
    <w:p w14:paraId="7F6506F2">
      <w:pPr>
        <w:jc w:val="center"/>
        <w:rPr>
          <w:rFonts w:hint="default"/>
          <w:b/>
          <w:lang w:val="en-GB"/>
        </w:rPr>
      </w:pPr>
    </w:p>
    <w:p w14:paraId="27AF9419">
      <w:pPr>
        <w:jc w:val="center"/>
        <w:rPr>
          <w:rFonts w:hint="default"/>
          <w:b/>
          <w:lang w:val="en-GB"/>
        </w:rPr>
      </w:pPr>
    </w:p>
    <w:p w14:paraId="2D200305">
      <w:pPr>
        <w:jc w:val="center"/>
        <w:rPr>
          <w:rFonts w:hint="default"/>
          <w:b/>
          <w:lang w:val="en-GB"/>
        </w:rPr>
      </w:pPr>
    </w:p>
    <w:p w14:paraId="5789A928">
      <w:pPr>
        <w:jc w:val="center"/>
        <w:rPr>
          <w:rFonts w:hint="default"/>
          <w:b/>
          <w:lang w:val="en-GB"/>
        </w:rPr>
      </w:pPr>
    </w:p>
    <w:p w14:paraId="24997B18">
      <w:pPr>
        <w:jc w:val="center"/>
        <w:rPr>
          <w:rFonts w:hint="default"/>
          <w:b/>
          <w:lang w:val="en-GB"/>
        </w:rPr>
      </w:pPr>
    </w:p>
    <w:p w14:paraId="56A088EC">
      <w:pPr>
        <w:jc w:val="center"/>
        <w:rPr>
          <w:rFonts w:hint="default"/>
          <w:b/>
          <w:lang w:val="en-GB"/>
        </w:rPr>
      </w:pPr>
    </w:p>
    <w:p w14:paraId="2285A205">
      <w:pPr>
        <w:jc w:val="center"/>
        <w:rPr>
          <w:rFonts w:hint="default"/>
          <w:b/>
          <w:lang w:val="en-GB"/>
        </w:rPr>
      </w:pPr>
    </w:p>
    <w:p w14:paraId="7CEB6D21">
      <w:pPr>
        <w:jc w:val="center"/>
        <w:rPr>
          <w:rFonts w:hint="default"/>
          <w:b/>
          <w:lang w:val="en-GB"/>
        </w:rPr>
      </w:pPr>
    </w:p>
    <w:p w14:paraId="20E35658">
      <w:pPr>
        <w:jc w:val="center"/>
        <w:rPr>
          <w:rFonts w:hint="default"/>
          <w:b/>
          <w:lang w:val="en-GB"/>
        </w:rPr>
      </w:pPr>
    </w:p>
    <w:p w14:paraId="15A5C7A5">
      <w:pPr>
        <w:jc w:val="center"/>
        <w:rPr>
          <w:rFonts w:hint="default"/>
          <w:b/>
          <w:lang w:val="en-GB"/>
        </w:rPr>
      </w:pPr>
    </w:p>
    <w:p w14:paraId="1C68AA8A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2" w:name="_Toc10065"/>
      <w:r>
        <w:rPr>
          <w:rFonts w:hint="default"/>
          <w:sz w:val="28"/>
          <w:szCs w:val="28"/>
          <w:lang w:val="en-GB"/>
        </w:rPr>
        <w:t>Könyvek részletes oldala</w:t>
      </w:r>
      <w:bookmarkEnd w:id="32"/>
    </w:p>
    <w:p w14:paraId="1577D34A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könyvek részletes oldalán olvashatunk a könyvről többet, illetve tudjuk megnézni a véleményeket és az értékeléseket az adott könyvről. Továbbá mi magunk is tudunk értékelni. Ezek mellett tudjuk “like”-olni a könyveket és lefoglalni. Ha nincs elérhető másolat a könyvről, akkor nem tudjuk lefoglalni a könyvet.</w:t>
      </w:r>
    </w:p>
    <w:p w14:paraId="76633F7B">
      <w:pPr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1678940" cy="3596640"/>
            <wp:effectExtent l="0" t="0" r="16510" b="3810"/>
            <wp:docPr id="9" name="Picture 9" descr="Screenshot_20250127_110328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_20250127_110328_host.exp.exponent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1688465" cy="3616960"/>
            <wp:effectExtent l="0" t="0" r="6985" b="2540"/>
            <wp:docPr id="8" name="Picture 8" descr="Screenshot_20250127_110332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_20250127_110332_host.exp.exponen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1684020" cy="3607435"/>
            <wp:effectExtent l="0" t="0" r="11430" b="12065"/>
            <wp:docPr id="7" name="Picture 7" descr="Screenshot_20250127_110323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_20250127_110323_host.exp.exponent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BD7D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Könyvek részletes oldala</w:t>
      </w:r>
    </w:p>
    <w:p w14:paraId="39A92148">
      <w:pPr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br w:type="page"/>
      </w:r>
    </w:p>
    <w:p w14:paraId="2565E74C">
      <w:pPr>
        <w:numPr>
          <w:numId w:val="0"/>
        </w:numPr>
        <w:jc w:val="both"/>
        <w:rPr>
          <w:rFonts w:hint="default"/>
          <w:i/>
          <w:iCs/>
          <w:sz w:val="20"/>
          <w:szCs w:val="20"/>
          <w:lang w:val="en-GB"/>
        </w:rPr>
      </w:pPr>
    </w:p>
    <w:p w14:paraId="71F3372F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3" w:name="_Toc16213"/>
      <w:r>
        <w:rPr>
          <w:rFonts w:hint="default"/>
          <w:sz w:val="28"/>
          <w:szCs w:val="28"/>
          <w:lang w:val="en-GB"/>
        </w:rPr>
        <w:t>Kivett könyvek</w:t>
      </w:r>
      <w:bookmarkEnd w:id="33"/>
    </w:p>
    <w:p w14:paraId="6A6B1464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kivett könyvek oldalán tudjuk megnézni, hogy melyik könyveket vettük ki, ha nincs éppenséggel kivett könyvünk, akkor egy üzenet jelzi azt.</w:t>
      </w:r>
    </w:p>
    <w:p w14:paraId="56AB8DD5">
      <w:pPr>
        <w:rPr>
          <w:b/>
          <w:lang w:val="sr-Latn-CS"/>
        </w:rPr>
      </w:pPr>
    </w:p>
    <w:p w14:paraId="0E6D18D2">
      <w:pPr>
        <w:rPr>
          <w:b/>
          <w:lang w:val="sr-Latn-CS"/>
        </w:rPr>
      </w:pPr>
    </w:p>
    <w:p w14:paraId="0A5DEE1C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121535" cy="4547235"/>
            <wp:effectExtent l="0" t="0" r="12065" b="5715"/>
            <wp:docPr id="10" name="Picture 10" descr="Screenshot_20250127_110338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_20250127_110338_host.exp.exponent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36F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Kivett könyvek</w:t>
      </w:r>
    </w:p>
    <w:p w14:paraId="1A3A6C72">
      <w:pPr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br w:type="page"/>
      </w:r>
    </w:p>
    <w:p w14:paraId="5D122DCE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4" w:name="_Toc28801"/>
      <w:r>
        <w:rPr>
          <w:rFonts w:hint="default"/>
          <w:sz w:val="28"/>
          <w:szCs w:val="28"/>
          <w:lang w:val="en-GB"/>
        </w:rPr>
        <w:t>Kedvelt könyvek</w:t>
      </w:r>
      <w:bookmarkEnd w:id="34"/>
    </w:p>
    <w:p w14:paraId="675918B0">
      <w:pPr>
        <w:jc w:val="both"/>
        <w:rPr>
          <w:rFonts w:hint="default"/>
          <w:b/>
          <w:lang w:val="en-GB"/>
        </w:rPr>
      </w:pPr>
    </w:p>
    <w:p w14:paraId="50845607">
      <w:pPr>
        <w:rPr>
          <w:b/>
          <w:lang w:val="sr-Latn-CS"/>
        </w:rPr>
      </w:pPr>
    </w:p>
    <w:p w14:paraId="7FE52AAC">
      <w:pPr>
        <w:rPr>
          <w:b/>
          <w:lang w:val="sr-Latn-CS"/>
        </w:rPr>
      </w:pPr>
    </w:p>
    <w:p w14:paraId="15A30A6A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634615" cy="5641340"/>
            <wp:effectExtent l="0" t="0" r="13335" b="16510"/>
            <wp:docPr id="11" name="Picture 11" descr="Screenshot_20250127_110345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_20250127_110345_host.exp.exponent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9BFC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Kedvelt könyvek</w:t>
      </w:r>
    </w:p>
    <w:p w14:paraId="0CC31953">
      <w:pPr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br w:type="page"/>
      </w:r>
    </w:p>
    <w:p w14:paraId="5F27F260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5" w:name="_Toc24137"/>
      <w:r>
        <w:rPr>
          <w:rFonts w:hint="default"/>
          <w:sz w:val="28"/>
          <w:szCs w:val="28"/>
          <w:lang w:val="en-GB"/>
        </w:rPr>
        <w:t>Az összes könyv oldala</w:t>
      </w:r>
      <w:bookmarkEnd w:id="35"/>
    </w:p>
    <w:p w14:paraId="4671B69A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Az összes könyv oldalán megnézhetjük az adatbázisban szereplő választékot.</w:t>
      </w:r>
    </w:p>
    <w:p w14:paraId="4FD8D912">
      <w:pPr>
        <w:jc w:val="center"/>
        <w:rPr>
          <w:rFonts w:hint="default"/>
          <w:sz w:val="28"/>
          <w:szCs w:val="28"/>
          <w:lang w:val="en-GB"/>
        </w:rPr>
      </w:pPr>
      <w:r>
        <w:rPr>
          <w:rFonts w:hint="default"/>
          <w:sz w:val="28"/>
          <w:szCs w:val="28"/>
          <w:lang w:val="en-GB"/>
        </w:rPr>
        <w:drawing>
          <wp:inline distT="0" distB="0" distL="114300" distR="114300">
            <wp:extent cx="2027555" cy="4342130"/>
            <wp:effectExtent l="0" t="0" r="10795" b="1270"/>
            <wp:docPr id="13" name="Picture 13" descr="Screenshot_20250127_110412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_20250127_110412_host.exp.exponent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3AB8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Összes könyv oldala</w:t>
      </w:r>
    </w:p>
    <w:p w14:paraId="5EADEF7C">
      <w:pPr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br w:type="page"/>
      </w:r>
    </w:p>
    <w:p w14:paraId="1216A638">
      <w:pPr>
        <w:numPr>
          <w:numId w:val="0"/>
        </w:numPr>
        <w:jc w:val="both"/>
        <w:rPr>
          <w:rFonts w:hint="default"/>
          <w:i/>
          <w:iCs/>
          <w:sz w:val="20"/>
          <w:szCs w:val="20"/>
          <w:lang w:val="en-GB"/>
        </w:rPr>
      </w:pPr>
    </w:p>
    <w:p w14:paraId="15F0F06C">
      <w:pPr>
        <w:jc w:val="center"/>
        <w:rPr>
          <w:rFonts w:hint="default"/>
          <w:sz w:val="28"/>
          <w:szCs w:val="28"/>
          <w:lang w:val="en-GB"/>
        </w:rPr>
      </w:pPr>
    </w:p>
    <w:p w14:paraId="6534C592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6" w:name="_Toc2618"/>
      <w:r>
        <w:rPr>
          <w:rFonts w:hint="default"/>
          <w:sz w:val="28"/>
          <w:szCs w:val="28"/>
          <w:lang w:val="en-GB"/>
        </w:rPr>
        <w:t>Scan oldal</w:t>
      </w:r>
      <w:bookmarkEnd w:id="36"/>
    </w:p>
    <w:p w14:paraId="2AD336C9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A Scan oldalon megjelenik a kameránk, ha először használjuk az appot, akkor engedélyt kér a kamera használatához. Ha beolvasunk egy QR kódot, akkor elvisz minket, az adott QR kódban szereplő könyv részletes oldalához.</w:t>
      </w:r>
    </w:p>
    <w:p w14:paraId="03E9924B">
      <w:pPr>
        <w:rPr>
          <w:b/>
          <w:lang w:val="sr-Latn-CS"/>
        </w:rPr>
      </w:pPr>
    </w:p>
    <w:p w14:paraId="329DEF7C">
      <w:pPr>
        <w:rPr>
          <w:b/>
          <w:lang w:val="sr-Latn-CS"/>
        </w:rPr>
      </w:pPr>
    </w:p>
    <w:p w14:paraId="6FF93046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974975" cy="6369050"/>
            <wp:effectExtent l="0" t="0" r="15875" b="12700"/>
            <wp:docPr id="12" name="Picture 12" descr="Screenshot_20250127_110352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_20250127_110352_host.exp.exponent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6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A726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Scan oldal</w:t>
      </w:r>
    </w:p>
    <w:p w14:paraId="6D784431">
      <w:pPr>
        <w:jc w:val="both"/>
        <w:rPr>
          <w:rFonts w:hint="default"/>
          <w:b/>
          <w:lang w:val="en-GB"/>
        </w:rPr>
      </w:pPr>
    </w:p>
    <w:p w14:paraId="4E932EF3">
      <w:pPr>
        <w:jc w:val="center"/>
        <w:rPr>
          <w:rFonts w:hint="default"/>
          <w:b/>
          <w:lang w:val="en-GB"/>
        </w:rPr>
      </w:pPr>
    </w:p>
    <w:p w14:paraId="260D0533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7" w:name="_Toc31482"/>
      <w:r>
        <w:rPr>
          <w:rFonts w:hint="default"/>
          <w:sz w:val="28"/>
          <w:szCs w:val="28"/>
          <w:lang w:val="en-GB"/>
        </w:rPr>
        <w:t>Profil oldal</w:t>
      </w:r>
      <w:bookmarkEnd w:id="37"/>
    </w:p>
    <w:p w14:paraId="771FEC2B">
      <w:pPr>
        <w:rPr>
          <w:rFonts w:hint="default"/>
          <w:lang w:val="en-GB"/>
        </w:rPr>
      </w:pPr>
      <w:r>
        <w:rPr>
          <w:rFonts w:hint="default"/>
          <w:lang w:val="en-GB"/>
        </w:rPr>
        <w:t>A profil oldalon megtekinthetjük az adatainkat. Itt ezeket meg tudjuk változtatni a kis ceruza gomb megnyomásával. Illetve ki tudunk jelentkezni.</w:t>
      </w:r>
    </w:p>
    <w:p w14:paraId="45BDF187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536190" cy="5431155"/>
            <wp:effectExtent l="0" t="0" r="16510" b="17145"/>
            <wp:docPr id="15" name="Picture 15" descr="Screenshot_20250127_110359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_20250127_110359_host.exp.exponent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2529840" cy="5418455"/>
            <wp:effectExtent l="0" t="0" r="3810" b="10795"/>
            <wp:docPr id="14" name="Picture 14" descr="Screenshot_20250127_110403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_20250127_110403_host.exp.exponent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B9FC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Profil oldal</w:t>
      </w:r>
    </w:p>
    <w:p w14:paraId="1FEFCD28">
      <w:pPr>
        <w:jc w:val="center"/>
        <w:rPr>
          <w:rFonts w:hint="default"/>
          <w:b/>
          <w:lang w:val="en-GB"/>
        </w:rPr>
      </w:pPr>
    </w:p>
    <w:p w14:paraId="22E7AAE0">
      <w:pPr>
        <w:rPr>
          <w:b/>
          <w:lang w:val="sr-Latn-CS"/>
        </w:rPr>
      </w:pPr>
    </w:p>
    <w:p w14:paraId="2C931D41">
      <w:pPr>
        <w:rPr>
          <w:b/>
          <w:lang w:val="sr-Latn-CS"/>
        </w:rPr>
      </w:pPr>
    </w:p>
    <w:p w14:paraId="42842FEF">
      <w:pPr>
        <w:rPr>
          <w:b/>
          <w:lang w:val="sr-Latn-CS"/>
        </w:rPr>
      </w:pPr>
    </w:p>
    <w:p w14:paraId="69353A80">
      <w:pPr>
        <w:rPr>
          <w:b/>
          <w:lang w:val="sr-Latn-CS"/>
        </w:rPr>
      </w:pPr>
    </w:p>
    <w:p w14:paraId="22D62433">
      <w:pPr>
        <w:outlineLvl w:val="0"/>
        <w:rPr>
          <w:b/>
          <w:lang w:val="sr-Latn-CS"/>
        </w:rPr>
      </w:pPr>
      <w:bookmarkStart w:id="38" w:name="_Toc3510"/>
      <w:r>
        <w:rPr>
          <w:b/>
          <w:lang w:val="sr-Latn-CS"/>
        </w:rPr>
        <w:t>FELHASZNÁLT IRODALOM</w:t>
      </w:r>
      <w:bookmarkEnd w:id="38"/>
    </w:p>
    <w:p w14:paraId="223A2802">
      <w:pPr>
        <w:rPr>
          <w:lang w:val="sr-Latn-CS"/>
        </w:rPr>
      </w:pPr>
    </w:p>
    <w:p w14:paraId="2FD3AFA4">
      <w:pPr>
        <w:rPr>
          <w:lang w:val="en-US"/>
        </w:rPr>
      </w:pPr>
      <w:r>
        <w:rPr>
          <w:lang w:val="en-US"/>
        </w:rPr>
        <w:t xml:space="preserve">W1. </w:t>
      </w:r>
      <w:r>
        <w:fldChar w:fldCharType="begin"/>
      </w:r>
      <w:r>
        <w:instrText xml:space="preserve"> HYPERLINK "https://reactnative.dev/docs/tutorial" </w:instrText>
      </w:r>
      <w:r>
        <w:fldChar w:fldCharType="separate"/>
      </w:r>
      <w:r>
        <w:rPr>
          <w:rStyle w:val="8"/>
        </w:rPr>
        <w:t>https://reactnative.dev/docs/tutorial</w:t>
      </w:r>
      <w:r>
        <w:rPr>
          <w:rStyle w:val="8"/>
        </w:rPr>
        <w:fldChar w:fldCharType="end"/>
      </w:r>
      <w:r>
        <w:t xml:space="preserve"> </w:t>
      </w:r>
    </w:p>
    <w:p w14:paraId="501F5D2D">
      <w:pPr>
        <w:rPr>
          <w:b/>
          <w:lang w:val="sr-Latn-CS"/>
        </w:rPr>
      </w:pPr>
      <w:r>
        <w:rPr>
          <w:lang w:val="en-US"/>
        </w:rPr>
        <w:t xml:space="preserve">W2. </w:t>
      </w:r>
      <w:r>
        <w:fldChar w:fldCharType="begin"/>
      </w:r>
      <w:r>
        <w:instrText xml:space="preserve"> HYPERLINK "https://phptherightway.com/" </w:instrText>
      </w:r>
      <w:r>
        <w:fldChar w:fldCharType="separate"/>
      </w:r>
      <w:r>
        <w:rPr>
          <w:rStyle w:val="8"/>
        </w:rPr>
        <w:t>https://phptherightway.com/</w:t>
      </w:r>
      <w:r>
        <w:rPr>
          <w:rStyle w:val="8"/>
        </w:rPr>
        <w:fldChar w:fldCharType="end"/>
      </w:r>
      <w:r>
        <w:t xml:space="preserve"> </w:t>
      </w:r>
    </w:p>
    <w:sectPr>
      <w:pgSz w:w="11907" w:h="16840"/>
      <w:pgMar w:top="1440" w:right="1797" w:bottom="1440" w:left="1797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urier New">
    <w:panose1 w:val="02070309020205020404"/>
    <w:charset w:val="EE"/>
    <w:family w:val="modern"/>
    <w:pitch w:val="default"/>
    <w:sig w:usb0="E0002EFF" w:usb1="C0007843" w:usb2="00000009" w:usb3="00000000" w:csb0="400001FF" w:csb1="FFFF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onospace">
    <w:altName w:val="Block Not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lock Note">
    <w:panose1 w:val="02000500000000000000"/>
    <w:charset w:val="00"/>
    <w:family w:val="auto"/>
    <w:pitch w:val="default"/>
    <w:sig w:usb0="00000003" w:usb1="10000000" w:usb2="00000000" w:usb3="00000000" w:csb0="0000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564927"/>
    <w:multiLevelType w:val="singleLevel"/>
    <w:tmpl w:val="ED56492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55D"/>
    <w:rsid w:val="00003312"/>
    <w:rsid w:val="00004986"/>
    <w:rsid w:val="00004DB6"/>
    <w:rsid w:val="0003165F"/>
    <w:rsid w:val="00090000"/>
    <w:rsid w:val="00090292"/>
    <w:rsid w:val="000F40D3"/>
    <w:rsid w:val="00132D32"/>
    <w:rsid w:val="001464F2"/>
    <w:rsid w:val="001D6D04"/>
    <w:rsid w:val="00206645"/>
    <w:rsid w:val="00242031"/>
    <w:rsid w:val="0024355D"/>
    <w:rsid w:val="00270F07"/>
    <w:rsid w:val="00285856"/>
    <w:rsid w:val="002C281E"/>
    <w:rsid w:val="003319F1"/>
    <w:rsid w:val="00341098"/>
    <w:rsid w:val="003537EC"/>
    <w:rsid w:val="00363464"/>
    <w:rsid w:val="003811DE"/>
    <w:rsid w:val="003C649A"/>
    <w:rsid w:val="004141F7"/>
    <w:rsid w:val="00427FE9"/>
    <w:rsid w:val="00443548"/>
    <w:rsid w:val="00487F4B"/>
    <w:rsid w:val="004A0E9E"/>
    <w:rsid w:val="004A5D87"/>
    <w:rsid w:val="004E2F3F"/>
    <w:rsid w:val="004F5B1D"/>
    <w:rsid w:val="00503EEF"/>
    <w:rsid w:val="005216B7"/>
    <w:rsid w:val="00525774"/>
    <w:rsid w:val="005516B4"/>
    <w:rsid w:val="005740E3"/>
    <w:rsid w:val="005D5550"/>
    <w:rsid w:val="006308A1"/>
    <w:rsid w:val="0063238C"/>
    <w:rsid w:val="006550BD"/>
    <w:rsid w:val="00657647"/>
    <w:rsid w:val="006E5F9D"/>
    <w:rsid w:val="00702A18"/>
    <w:rsid w:val="00744CA5"/>
    <w:rsid w:val="007914EF"/>
    <w:rsid w:val="007A3999"/>
    <w:rsid w:val="007A5D25"/>
    <w:rsid w:val="007B26F7"/>
    <w:rsid w:val="007D1910"/>
    <w:rsid w:val="007D4097"/>
    <w:rsid w:val="007E4321"/>
    <w:rsid w:val="0080569D"/>
    <w:rsid w:val="0083477D"/>
    <w:rsid w:val="0088663A"/>
    <w:rsid w:val="008C26A8"/>
    <w:rsid w:val="008D7316"/>
    <w:rsid w:val="008F33E0"/>
    <w:rsid w:val="00902905"/>
    <w:rsid w:val="00911C95"/>
    <w:rsid w:val="00935B02"/>
    <w:rsid w:val="00971C64"/>
    <w:rsid w:val="00980C56"/>
    <w:rsid w:val="0098279E"/>
    <w:rsid w:val="009D463F"/>
    <w:rsid w:val="009D7BFB"/>
    <w:rsid w:val="00A32849"/>
    <w:rsid w:val="00A51FFD"/>
    <w:rsid w:val="00A57BD2"/>
    <w:rsid w:val="00A6188C"/>
    <w:rsid w:val="00B17E80"/>
    <w:rsid w:val="00B216B6"/>
    <w:rsid w:val="00B2486F"/>
    <w:rsid w:val="00B34995"/>
    <w:rsid w:val="00B67A3F"/>
    <w:rsid w:val="00B90D52"/>
    <w:rsid w:val="00C043EF"/>
    <w:rsid w:val="00C07002"/>
    <w:rsid w:val="00C07F17"/>
    <w:rsid w:val="00C275BF"/>
    <w:rsid w:val="00C5318B"/>
    <w:rsid w:val="00C61C31"/>
    <w:rsid w:val="00C703AB"/>
    <w:rsid w:val="00C8004B"/>
    <w:rsid w:val="00C95C66"/>
    <w:rsid w:val="00C96D69"/>
    <w:rsid w:val="00CC5833"/>
    <w:rsid w:val="00CD30FE"/>
    <w:rsid w:val="00CD6DA9"/>
    <w:rsid w:val="00D06281"/>
    <w:rsid w:val="00D6405E"/>
    <w:rsid w:val="00D801DF"/>
    <w:rsid w:val="00DA0F64"/>
    <w:rsid w:val="00DB1A07"/>
    <w:rsid w:val="00DC6502"/>
    <w:rsid w:val="00E012E2"/>
    <w:rsid w:val="00E50C99"/>
    <w:rsid w:val="00E5651A"/>
    <w:rsid w:val="00ED2B97"/>
    <w:rsid w:val="00F067FF"/>
    <w:rsid w:val="00F20B33"/>
    <w:rsid w:val="041F7ED2"/>
    <w:rsid w:val="177D0E19"/>
    <w:rsid w:val="22BC3E79"/>
    <w:rsid w:val="38CE6571"/>
    <w:rsid w:val="43587102"/>
    <w:rsid w:val="44D20E04"/>
    <w:rsid w:val="4B194C7D"/>
    <w:rsid w:val="4C7B08CA"/>
    <w:rsid w:val="69A72D9F"/>
    <w:rsid w:val="6B0E4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="Times New Roman" w:hAnsi="Times New Roman" w:eastAsia="Times New Roman" w:cs="Times New Roman"/>
      <w:sz w:val="24"/>
      <w:lang w:val="en-GB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HTML Preformatted"/>
    <w:semiHidden/>
    <w:unhideWhenUsed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8">
    <w:name w:val="Hyperlink"/>
    <w:basedOn w:val="5"/>
    <w:unhideWhenUsed/>
    <w:uiPriority w:val="99"/>
    <w:rPr>
      <w:color w:val="0000FF"/>
      <w:u w:val="single"/>
    </w:rPr>
  </w:style>
  <w:style w:type="paragraph" w:styleId="9">
    <w:name w:val="Normal (Web)"/>
    <w:semiHidden/>
    <w:unhideWhenUsed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paragraph" w:styleId="10">
    <w:name w:val="toc 1"/>
    <w:basedOn w:val="1"/>
    <w:next w:val="1"/>
    <w:semiHidden/>
    <w:unhideWhenUsed/>
    <w:uiPriority w:val="0"/>
  </w:style>
  <w:style w:type="paragraph" w:styleId="11">
    <w:name w:val="toc 2"/>
    <w:basedOn w:val="1"/>
    <w:next w:val="1"/>
    <w:semiHidden/>
    <w:unhideWhenUsed/>
    <w:uiPriority w:val="0"/>
    <w:pPr>
      <w:ind w:left="420" w:leftChars="200"/>
    </w:pPr>
  </w:style>
  <w:style w:type="paragraph" w:styleId="12">
    <w:name w:val="toc 3"/>
    <w:basedOn w:val="1"/>
    <w:next w:val="1"/>
    <w:semiHidden/>
    <w:unhideWhenUsed/>
    <w:uiPriority w:val="0"/>
    <w:pPr>
      <w:ind w:left="840" w:leftChars="400"/>
    </w:pPr>
  </w:style>
  <w:style w:type="paragraph" w:styleId="13">
    <w:name w:val="List Paragraph"/>
    <w:basedOn w:val="1"/>
    <w:qFormat/>
    <w:uiPriority w:val="34"/>
    <w:pPr>
      <w:ind w:left="720"/>
      <w:contextualSpacing/>
    </w:pPr>
  </w:style>
  <w:style w:type="character" w:customStyle="1" w:styleId="14">
    <w:name w:val="style_18"/>
    <w:basedOn w:val="5"/>
    <w:uiPriority w:val="0"/>
  </w:style>
  <w:style w:type="character" w:customStyle="1" w:styleId="15">
    <w:name w:val="style_normal"/>
    <w:basedOn w:val="5"/>
    <w:uiPriority w:val="0"/>
  </w:style>
  <w:style w:type="character" w:customStyle="1" w:styleId="16">
    <w:name w:val="short_text"/>
    <w:basedOn w:val="5"/>
    <w:uiPriority w:val="0"/>
  </w:style>
  <w:style w:type="character" w:customStyle="1" w:styleId="17">
    <w:name w:val="hps"/>
    <w:basedOn w:val="5"/>
    <w:uiPriority w:val="0"/>
  </w:style>
  <w:style w:type="character" w:customStyle="1" w:styleId="18">
    <w:name w:val="Unresolved Mention"/>
    <w:basedOn w:val="5"/>
    <w:semiHidden/>
    <w:unhideWhenUsed/>
    <w:uiPriority w:val="99"/>
    <w:rPr>
      <w:color w:val="605E5C"/>
      <w:shd w:val="clear" w:color="auto" w:fill="E1DFDD"/>
    </w:rPr>
  </w:style>
  <w:style w:type="paragraph" w:customStyle="1" w:styleId="19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20">
    <w:name w:val="WPSOffice手动目录 2"/>
    <w:uiPriority w:val="0"/>
    <w:pPr>
      <w:ind w:leftChars="200"/>
    </w:pPr>
    <w:rPr>
      <w:sz w:val="20"/>
      <w:szCs w:val="20"/>
    </w:rPr>
  </w:style>
  <w:style w:type="paragraph" w:customStyle="1" w:styleId="21">
    <w:name w:val="WPSOffice手动目录 3"/>
    <w:uiPriority w:val="0"/>
    <w:pPr>
      <w:ind w:leftChars="4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1" Type="http://schemas.openxmlformats.org/officeDocument/2006/relationships/fontTable" Target="fontTable.xml"/><Relationship Id="rId40" Type="http://schemas.openxmlformats.org/officeDocument/2006/relationships/numbering" Target="numbering.xml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notes" Target="footnotes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vts</Company>
  <Pages>33</Pages>
  <Words>408</Words>
  <Characters>2328</Characters>
  <Lines>19</Lines>
  <Paragraphs>5</Paragraphs>
  <TotalTime>23</TotalTime>
  <ScaleCrop>false</ScaleCrop>
  <LinksUpToDate>false</LinksUpToDate>
  <CharactersWithSpaces>2731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2017-02-02T07:00:00Z</dcterms:created>
  <dc:creator>zlatko</dc:creator>
  <cp:lastModifiedBy>cseri</cp:lastModifiedBy>
  <dcterms:modified xsi:type="dcterms:W3CDTF">2025-01-27T11:34:20Z</dcterms:modified>
  <dc:title>VISOKA TEHNIČKA ŠKOLA</dc:title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2057-12.2.0.19805</vt:lpwstr>
  </property>
  <property fmtid="{D5CDD505-2E9C-101B-9397-08002B2CF9AE}" pid="3" name="ICV">
    <vt:lpwstr>EED55C4A498341BB99954193C66F230D_12</vt:lpwstr>
  </property>
</Properties>
</file>